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EF58" w14:textId="77777777" w:rsidR="002636BC" w:rsidRDefault="00021BDA">
      <w:pPr>
        <w:pStyle w:val="TtuloApartado1sinnivel"/>
      </w:pPr>
      <w:r>
        <w:t>Creación de una actividad didáctica a partir de una imagen generada con IA</w:t>
      </w:r>
    </w:p>
    <w:p w14:paraId="5F2B3B59" w14:textId="4F1D0B90" w:rsidR="62469FC9" w:rsidRDefault="62469FC9" w:rsidP="62469FC9"/>
    <w:p w14:paraId="5F23157C" w14:textId="54C774DD" w:rsidR="256B1C60" w:rsidRDefault="256B1C60" w:rsidP="62469FC9">
      <w:pPr>
        <w:spacing w:after="160"/>
        <w:jc w:val="left"/>
      </w:pPr>
      <w:r>
        <w:t>En el desarrollo profesional docente, crear materiales para el aula es una necesidad, y el uso de herramientas digitales ofrece grandes ventajas. Por ello, el primer bloque de esta asignatura se centra en conocer y usar herramientas para generar textos, imágenes, audio y vídeo con fines educativos. Además, la inteligencia artificial (IA), como tecnología emergente, puede facilitar la producción de contenido, aunque es esencial que los docentes revisen y ajusten los materiales para garantizar su calidad y adecuación.</w:t>
      </w:r>
    </w:p>
    <w:p w14:paraId="4F73EF5A" w14:textId="77777777" w:rsidR="002636BC" w:rsidRDefault="00021BDA">
      <w:pPr>
        <w:pStyle w:val="TtuloApartado3"/>
      </w:pPr>
      <w:r>
        <w:t xml:space="preserve">Objetivos </w:t>
      </w:r>
    </w:p>
    <w:p w14:paraId="7AA53DEB" w14:textId="69B27652" w:rsidR="6590AA45" w:rsidRDefault="6590AA45">
      <w:r>
        <w:t>En esta actividad aprenderás a diseñar una actividad didáctica basada en una imagen creada con ayuda de la inteligencia artificial, así como a utilizar la IA de forma crítica y fundamentada en el proceso de creación del recurso. Para ello, será necesario explorar herramientas digitales para la creación de imágenes con fines educativos y documentar su uso en el diseño final de la actividad.</w:t>
      </w:r>
    </w:p>
    <w:p w14:paraId="4F73EF5E" w14:textId="77777777" w:rsidR="002636BC" w:rsidRDefault="002636BC"/>
    <w:p w14:paraId="4F73EF5F" w14:textId="77777777" w:rsidR="002636BC" w:rsidRDefault="00021BDA">
      <w:pPr>
        <w:pStyle w:val="TtuloApartado3"/>
      </w:pPr>
      <w:r>
        <w:t>Pautas de elaboración</w:t>
      </w:r>
    </w:p>
    <w:p w14:paraId="4F73EF60" w14:textId="77777777" w:rsidR="002636BC" w:rsidRDefault="00021BDA">
      <w:r>
        <w:t xml:space="preserve">Para poder realizar esta actividad debes seguir </w:t>
      </w:r>
      <w:r>
        <w:rPr>
          <w:b/>
          <w:bCs/>
        </w:rPr>
        <w:t>dos pasos:</w:t>
      </w:r>
    </w:p>
    <w:p w14:paraId="4F73EF61" w14:textId="77777777" w:rsidR="002636BC" w:rsidRDefault="00021BDA">
      <w:pPr>
        <w:pStyle w:val="Prrafodelista"/>
        <w:numPr>
          <w:ilvl w:val="0"/>
          <w:numId w:val="24"/>
        </w:numPr>
      </w:pPr>
      <w:r>
        <w:t>Elaborar un recurso digital de aula basado en una imagen con ayuda de la IA.</w:t>
      </w:r>
    </w:p>
    <w:p w14:paraId="701E90A5" w14:textId="577893CB" w:rsidR="00784D92" w:rsidRDefault="00021BDA" w:rsidP="62469FC9">
      <w:pPr>
        <w:pStyle w:val="Prrafodelista"/>
        <w:numPr>
          <w:ilvl w:val="0"/>
          <w:numId w:val="24"/>
        </w:numPr>
      </w:pPr>
      <w:r>
        <w:t xml:space="preserve">Preparar los entregables siguiendo las indicaciones: PDF (80% de la nota) y </w:t>
      </w:r>
      <w:r w:rsidRPr="62469FC9">
        <w:rPr>
          <w:i/>
          <w:iCs/>
        </w:rPr>
        <w:t>ePortfolio</w:t>
      </w:r>
      <w:r>
        <w:t xml:space="preserve"> en formato y plataforma libre (20% de la nota).</w:t>
      </w:r>
    </w:p>
    <w:p w14:paraId="4F73EF63" w14:textId="77777777" w:rsidR="002636BC" w:rsidRDefault="002636BC">
      <w:pPr>
        <w:pStyle w:val="Prrafodelista"/>
      </w:pPr>
    </w:p>
    <w:p w14:paraId="4F73EF65" w14:textId="41038F74" w:rsidR="002636BC" w:rsidRDefault="002636BC">
      <w:r w:rsidRPr="62469FC9">
        <w:rPr>
          <w:b/>
          <w:bCs/>
        </w:rPr>
        <w:t>PASO 1.</w:t>
      </w:r>
      <w:r>
        <w:t xml:space="preserve"> Recurso digital de aula basado en la imagen y diseñado con la ayuda de la IA.</w:t>
      </w:r>
    </w:p>
    <w:p w14:paraId="4F73EF66" w14:textId="77777777" w:rsidR="002636BC" w:rsidRDefault="00021BDA">
      <w:r>
        <w:t xml:space="preserve">Antes de empezar a crear la actividad debes realizar la </w:t>
      </w:r>
      <w:r>
        <w:rPr>
          <w:b/>
          <w:bCs/>
        </w:rPr>
        <w:t>planificación</w:t>
      </w:r>
      <w:r>
        <w:t>:</w:t>
      </w:r>
    </w:p>
    <w:p w14:paraId="4F73EF67" w14:textId="77777777" w:rsidR="002636BC" w:rsidRDefault="00021BDA">
      <w:pPr>
        <w:numPr>
          <w:ilvl w:val="0"/>
          <w:numId w:val="9"/>
        </w:numPr>
        <w:rPr>
          <w:rFonts w:cs="Calibri"/>
        </w:rPr>
      </w:pPr>
      <w:r>
        <w:t>Definir el alumnado al que va dirigido el material educativo</w:t>
      </w:r>
    </w:p>
    <w:p w14:paraId="4F73EF68" w14:textId="77777777" w:rsidR="002636BC" w:rsidRDefault="00021BDA">
      <w:pPr>
        <w:numPr>
          <w:ilvl w:val="0"/>
          <w:numId w:val="9"/>
        </w:numPr>
        <w:rPr>
          <w:rFonts w:cs="Calibri"/>
        </w:rPr>
      </w:pPr>
      <w:r>
        <w:t>Concretar el tema que se quiere trabajar en el aula</w:t>
      </w:r>
    </w:p>
    <w:p w14:paraId="4F73EF69" w14:textId="521718EA" w:rsidR="002636BC" w:rsidRDefault="7D3B1003" w:rsidP="62469FC9">
      <w:pPr>
        <w:numPr>
          <w:ilvl w:val="0"/>
          <w:numId w:val="9"/>
        </w:numPr>
      </w:pPr>
      <w:r>
        <w:lastRenderedPageBreak/>
        <w:t>Especificar el tipo de tarea que se propondrá al alumno, integrando la imagen creada con IA.</w:t>
      </w:r>
    </w:p>
    <w:p w14:paraId="4F73EF6A" w14:textId="77777777" w:rsidR="002636BC" w:rsidRDefault="002636BC">
      <w:pPr>
        <w:ind w:left="786"/>
        <w:rPr>
          <w:rFonts w:cs="Calibri"/>
        </w:rPr>
      </w:pPr>
    </w:p>
    <w:p w14:paraId="4F73EF6B" w14:textId="77777777" w:rsidR="002636BC" w:rsidRDefault="00021BDA">
      <w:pPr>
        <w:rPr>
          <w:bCs/>
          <w:i/>
        </w:rPr>
      </w:pPr>
      <w:r>
        <w:rPr>
          <w:b/>
          <w:bCs/>
        </w:rPr>
        <w:t xml:space="preserve">Tabla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Tabla \* ARABIC </w:instrText>
      </w:r>
      <w:r>
        <w:rPr>
          <w:b/>
          <w:bCs/>
        </w:rPr>
        <w:fldChar w:fldCharType="separate"/>
      </w:r>
      <w:r>
        <w:rPr>
          <w:b/>
          <w:bCs/>
        </w:rPr>
        <w:t>1</w:t>
      </w:r>
      <w:r>
        <w:rPr>
          <w:b/>
          <w:bCs/>
        </w:rPr>
        <w:fldChar w:fldCharType="end"/>
      </w:r>
      <w:r>
        <w:rPr>
          <w:b/>
          <w:bCs/>
        </w:rPr>
        <w:t xml:space="preserve">. </w:t>
      </w:r>
      <w:r>
        <w:rPr>
          <w:i/>
          <w:iCs/>
        </w:rPr>
        <w:t>Lista con tareas típicas de aula basadas en el uso de la imagen.</w:t>
      </w:r>
    </w:p>
    <w:p w14:paraId="4F73EF6C" w14:textId="77777777" w:rsidR="002636BC" w:rsidRDefault="00021BDA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F73EFCD" wp14:editId="4F73EFCE">
                <wp:extent cx="4305300" cy="1858077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305300" cy="1858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_x0000_i1" style="width:339.00pt;height:146.31pt;mso-wrap-distance-left:0.00pt;mso-wrap-distance-top:0.00pt;mso-wrap-distance-right:0.00pt;mso-wrap-distance-bottom:0.00pt;z-index:1;" o:spid="_x0000_s1" stroked="false" type="#_x0000_t75">
                <v:imagedata o:title="" r:id="rId15"/>
                <o:lock v:ext="edit" rotation="t"/>
              </v:shape>
            </w:pict>
          </mc:Fallback>
        </mc:AlternateContent>
      </w:r>
    </w:p>
    <w:p w14:paraId="4F73EF6D" w14:textId="77777777" w:rsidR="002636BC" w:rsidRDefault="00021BDA">
      <w:pPr>
        <w:pStyle w:val="Piedefoto-tabla"/>
      </w:pPr>
      <w:r>
        <w:t xml:space="preserve"> Fuente: elaboración propia.</w:t>
      </w:r>
    </w:p>
    <w:p w14:paraId="4F73EF6E" w14:textId="77777777" w:rsidR="002636BC" w:rsidRDefault="002636BC"/>
    <w:p w14:paraId="1E5CBA1C" w14:textId="5DAB95D1" w:rsidR="23E7380E" w:rsidRDefault="23E7380E" w:rsidP="62469FC9">
      <w:r w:rsidRPr="62469FC9">
        <w:rPr>
          <w:rFonts w:eastAsia="Calibri" w:cs="Calibri"/>
        </w:rPr>
        <w:t>Para crear la imagen:</w:t>
      </w:r>
    </w:p>
    <w:p w14:paraId="38E18FE2" w14:textId="4FB5FB79" w:rsidR="23E7380E" w:rsidRDefault="23E7380E" w:rsidP="62469FC9">
      <w:pPr>
        <w:pStyle w:val="Prrafodelista"/>
        <w:numPr>
          <w:ilvl w:val="0"/>
          <w:numId w:val="9"/>
        </w:numPr>
      </w:pPr>
      <w:r w:rsidRPr="62469FC9">
        <w:t>Explora y selecciona las herramientas digitales más adecuadas.</w:t>
      </w:r>
    </w:p>
    <w:p w14:paraId="6E8BBD9E" w14:textId="798C3A70" w:rsidR="23E7380E" w:rsidRDefault="23E7380E" w:rsidP="62469FC9">
      <w:pPr>
        <w:numPr>
          <w:ilvl w:val="0"/>
          <w:numId w:val="9"/>
        </w:numPr>
        <w:rPr>
          <w:rFonts w:cs="Calibri"/>
        </w:rPr>
      </w:pPr>
      <w:r w:rsidRPr="62469FC9">
        <w:rPr>
          <w:rFonts w:cs="Calibri"/>
        </w:rPr>
        <w:t>Recopila imágenes, pictogramas o elementos visuales respetando derechos de autor.</w:t>
      </w:r>
    </w:p>
    <w:p w14:paraId="1A5FB0C0" w14:textId="0AE356C4" w:rsidR="23E7380E" w:rsidRDefault="23E7380E" w:rsidP="62469FC9">
      <w:pPr>
        <w:numPr>
          <w:ilvl w:val="0"/>
          <w:numId w:val="9"/>
        </w:numPr>
        <w:rPr>
          <w:rFonts w:cs="Calibri"/>
        </w:rPr>
      </w:pPr>
      <w:r w:rsidRPr="62469FC9">
        <w:rPr>
          <w:rFonts w:eastAsia="Calibri" w:cs="Calibri"/>
        </w:rPr>
        <w:t>Usa la IA generativa y cita correctamente su uso.</w:t>
      </w:r>
    </w:p>
    <w:p w14:paraId="4F73EF73" w14:textId="77777777" w:rsidR="002636BC" w:rsidRDefault="002636BC">
      <w:pPr>
        <w:ind w:left="786"/>
        <w:rPr>
          <w:rFonts w:cs="Calibri"/>
        </w:rPr>
      </w:pPr>
    </w:p>
    <w:p w14:paraId="4F73EF74" w14:textId="77777777" w:rsidR="002636BC" w:rsidRDefault="00021BDA">
      <w:pPr>
        <w:pStyle w:val="Cuadroenlace"/>
      </w:pPr>
      <w:r>
        <w:rPr>
          <w:sz w:val="20"/>
          <w:szCs w:val="20"/>
        </w:rPr>
        <w:t>En el Tema 1 se han proporcionado una gran cantidad de herramientas tanto para recuperar, editar o crear imágenes, así como algunas herramientas generativas de imágenes a partir de texto</w:t>
      </w:r>
      <w:r>
        <w:t>.</w:t>
      </w:r>
    </w:p>
    <w:p w14:paraId="4F73EF75" w14:textId="77777777" w:rsidR="002636BC" w:rsidRDefault="002636BC"/>
    <w:p w14:paraId="4F73EF76" w14:textId="77777777" w:rsidR="002636BC" w:rsidRDefault="00021BDA">
      <w:pPr>
        <w:tabs>
          <w:tab w:val="left" w:pos="2412"/>
        </w:tabs>
        <w:rPr>
          <w:b/>
          <w:bCs/>
        </w:rPr>
      </w:pPr>
      <w:r>
        <w:rPr>
          <w:b/>
          <w:bCs/>
        </w:rPr>
        <w:t>Uso de la inteligencia artificial en la actividad (Tabla técnica)</w:t>
      </w:r>
    </w:p>
    <w:p w14:paraId="4F73EF77" w14:textId="3B3B69B2" w:rsidR="002636BC" w:rsidRDefault="418AFE28">
      <w:r w:rsidRPr="62469FC9">
        <w:rPr>
          <w:b/>
          <w:bCs/>
        </w:rPr>
        <w:t>Documenta el uso técnico de la IA:</w:t>
      </w:r>
      <w:r>
        <w:t xml:space="preserve"> prompts iniciales, iteraciones, criterios de selección de la imagen. La reflexión debe ser descriptiva y técnica, centrada en el uso correcto de la herramienta.</w:t>
      </w:r>
    </w:p>
    <w:p w14:paraId="7279FCBD" w14:textId="7E067EC3" w:rsidR="62469FC9" w:rsidRDefault="62469FC9"/>
    <w:p w14:paraId="4F73EF78" w14:textId="77777777" w:rsidR="002636BC" w:rsidRDefault="002636BC"/>
    <w:p w14:paraId="1E9B0354" w14:textId="2CA4B28C" w:rsidR="62469FC9" w:rsidRDefault="62469FC9"/>
    <w:p w14:paraId="634C5E8E" w14:textId="77777777" w:rsidR="00B87C72" w:rsidRDefault="00B87C72"/>
    <w:p w14:paraId="4F73EF79" w14:textId="77777777" w:rsidR="002636BC" w:rsidRDefault="00021BDA">
      <w:pPr>
        <w:rPr>
          <w:bCs/>
          <w:i/>
        </w:rPr>
      </w:pPr>
      <w:r>
        <w:rPr>
          <w:b/>
          <w:bCs/>
        </w:rPr>
        <w:lastRenderedPageBreak/>
        <w:t xml:space="preserve">Tabla 3. </w:t>
      </w:r>
      <w:r>
        <w:rPr>
          <w:i/>
          <w:iCs/>
        </w:rPr>
        <w:t>Descripción técnica del proceso de uso de la IA</w:t>
      </w:r>
    </w:p>
    <w:tbl>
      <w:tblPr>
        <w:tblStyle w:val="TablaUNIR30"/>
        <w:tblW w:w="0" w:type="auto"/>
        <w:tblLook w:val="04A0" w:firstRow="1" w:lastRow="0" w:firstColumn="1" w:lastColumn="0" w:noHBand="0" w:noVBand="1"/>
      </w:tblPr>
      <w:tblGrid>
        <w:gridCol w:w="1560"/>
        <w:gridCol w:w="6660"/>
      </w:tblGrid>
      <w:tr w:rsidR="002636BC" w14:paraId="4F73EF7C" w14:textId="77777777" w:rsidTr="00263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0" w:type="dxa"/>
          </w:tcPr>
          <w:p w14:paraId="4F73EF7A" w14:textId="77777777" w:rsidR="002636BC" w:rsidRDefault="00021BD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Aspecto</w:t>
            </w:r>
          </w:p>
        </w:tc>
        <w:tc>
          <w:tcPr>
            <w:tcW w:w="6660" w:type="dxa"/>
          </w:tcPr>
          <w:p w14:paraId="4F73EF7B" w14:textId="77777777" w:rsidR="002636BC" w:rsidRDefault="00021BD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Qué se espera</w:t>
            </w:r>
          </w:p>
        </w:tc>
      </w:tr>
      <w:tr w:rsidR="002636BC" w14:paraId="4F73EF7F" w14:textId="77777777" w:rsidTr="002636BC">
        <w:tc>
          <w:tcPr>
            <w:tcW w:w="1560" w:type="dxa"/>
          </w:tcPr>
          <w:p w14:paraId="4F73EF7D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Función de la IA</w:t>
            </w:r>
          </w:p>
        </w:tc>
        <w:tc>
          <w:tcPr>
            <w:tcW w:w="6660" w:type="dxa"/>
          </w:tcPr>
          <w:p w14:paraId="4F73EF7E" w14:textId="77777777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Utilizar la IA como apoyo para generar una imagen con finalidad didáctica, que puede ser de </w:t>
            </w:r>
            <w:r>
              <w:rPr>
                <w:i/>
                <w:iCs/>
                <w:sz w:val="20"/>
                <w:szCs w:val="20"/>
              </w:rPr>
              <w:t>tipo ilustrativo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organizador gráfico</w:t>
            </w:r>
            <w:r>
              <w:rPr>
                <w:sz w:val="20"/>
                <w:szCs w:val="20"/>
              </w:rPr>
              <w:t xml:space="preserve"> (por ejemplo, mapa mental o esquema visual) o infografía… explorando distintas opciones visuales relacionadas con el contenido trabajado.</w:t>
            </w:r>
          </w:p>
        </w:tc>
      </w:tr>
      <w:tr w:rsidR="002636BC" w14:paraId="4F73EF82" w14:textId="77777777" w:rsidTr="002636BC">
        <w:tc>
          <w:tcPr>
            <w:tcW w:w="1560" w:type="dxa"/>
          </w:tcPr>
          <w:p w14:paraId="4F73EF80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Prompt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inicial</w:t>
            </w:r>
          </w:p>
        </w:tc>
        <w:tc>
          <w:tcPr>
            <w:tcW w:w="6660" w:type="dxa"/>
          </w:tcPr>
          <w:p w14:paraId="4F73EF81" w14:textId="430F9586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Formular un </w:t>
            </w:r>
            <w:proofErr w:type="spellStart"/>
            <w:r>
              <w:rPr>
                <w:i/>
                <w:iCs/>
                <w:sz w:val="20"/>
                <w:szCs w:val="20"/>
              </w:rPr>
              <w:t>prompt</w:t>
            </w:r>
            <w:proofErr w:type="spellEnd"/>
            <w:r>
              <w:rPr>
                <w:sz w:val="20"/>
                <w:szCs w:val="20"/>
              </w:rPr>
              <w:t xml:space="preserve"> claro y estructurado, indicando el contexto educativo, el tipo de imagen deseada y su finalidad pedagógica, siguiendo un modelo de diseño de </w:t>
            </w:r>
            <w:proofErr w:type="spellStart"/>
            <w:r>
              <w:rPr>
                <w:i/>
                <w:iCs/>
                <w:sz w:val="20"/>
                <w:szCs w:val="20"/>
              </w:rPr>
              <w:t>prompts</w:t>
            </w:r>
            <w:proofErr w:type="spellEnd"/>
            <w:r>
              <w:rPr>
                <w:sz w:val="20"/>
                <w:szCs w:val="20"/>
              </w:rPr>
              <w:t xml:space="preserve"> (por ejemplo</w:t>
            </w:r>
            <w:r>
              <w:rPr>
                <w:i/>
                <w:iCs/>
                <w:sz w:val="20"/>
                <w:szCs w:val="20"/>
              </w:rPr>
              <w:t>, CRAFT, RITA</w:t>
            </w:r>
            <w:r>
              <w:rPr>
                <w:sz w:val="20"/>
                <w:szCs w:val="20"/>
              </w:rPr>
              <w:t xml:space="preserve"> o </w:t>
            </w:r>
            <w:r>
              <w:rPr>
                <w:i/>
                <w:iCs/>
                <w:sz w:val="20"/>
                <w:szCs w:val="20"/>
              </w:rPr>
              <w:t>RCTA</w:t>
            </w:r>
            <w:r w:rsidR="00562475">
              <w:rPr>
                <w:i/>
                <w:iCs/>
                <w:sz w:val="20"/>
                <w:szCs w:val="20"/>
              </w:rPr>
              <w:t xml:space="preserve"> </w:t>
            </w:r>
            <w:r w:rsidR="00562475" w:rsidRPr="00562475">
              <w:rPr>
                <w:i/>
                <w:iCs/>
                <w:sz w:val="20"/>
                <w:szCs w:val="20"/>
              </w:rPr>
              <w:t>u otro similar</w:t>
            </w:r>
            <w:r w:rsidR="00247A1A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).</w:t>
            </w:r>
          </w:p>
        </w:tc>
      </w:tr>
      <w:tr w:rsidR="002636BC" w14:paraId="4F73EF85" w14:textId="77777777" w:rsidTr="002636BC">
        <w:tc>
          <w:tcPr>
            <w:tcW w:w="1560" w:type="dxa"/>
          </w:tcPr>
          <w:p w14:paraId="4F73EF83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Iteración</w:t>
            </w:r>
          </w:p>
        </w:tc>
        <w:tc>
          <w:tcPr>
            <w:tcW w:w="6660" w:type="dxa"/>
          </w:tcPr>
          <w:p w14:paraId="4F73EF84" w14:textId="77777777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Ajustar el </w:t>
            </w:r>
            <w:proofErr w:type="spellStart"/>
            <w:r>
              <w:rPr>
                <w:i/>
                <w:iCs/>
                <w:sz w:val="20"/>
                <w:szCs w:val="20"/>
              </w:rPr>
              <w:t>prompt</w:t>
            </w:r>
            <w:proofErr w:type="spellEnd"/>
            <w:r>
              <w:rPr>
                <w:sz w:val="20"/>
                <w:szCs w:val="20"/>
              </w:rPr>
              <w:t xml:space="preserve"> inicial al menos una vez para mejorar la adecuación visual o pedagógica de la imagen generada.</w:t>
            </w:r>
          </w:p>
        </w:tc>
      </w:tr>
      <w:tr w:rsidR="002636BC" w14:paraId="4F73EF88" w14:textId="77777777" w:rsidTr="002636BC">
        <w:tc>
          <w:tcPr>
            <w:tcW w:w="1560" w:type="dxa"/>
          </w:tcPr>
          <w:p w14:paraId="4F73EF86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Criterio docente</w:t>
            </w:r>
          </w:p>
        </w:tc>
        <w:tc>
          <w:tcPr>
            <w:tcW w:w="6660" w:type="dxa"/>
          </w:tcPr>
          <w:p w14:paraId="4F73EF87" w14:textId="77777777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Seleccionar la imagen final aplicando el propio criterio profesional y justificar brevemente su adecuación a la actividad propuesta y al nivel del alumnado.</w:t>
            </w:r>
          </w:p>
        </w:tc>
      </w:tr>
      <w:tr w:rsidR="002636BC" w14:paraId="4F73EF8B" w14:textId="77777777" w:rsidTr="002636BC">
        <w:tc>
          <w:tcPr>
            <w:tcW w:w="1560" w:type="dxa"/>
          </w:tcPr>
          <w:p w14:paraId="4F73EF89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Evidencia del proceso</w:t>
            </w:r>
          </w:p>
        </w:tc>
        <w:tc>
          <w:tcPr>
            <w:tcW w:w="6660" w:type="dxa"/>
          </w:tcPr>
          <w:p w14:paraId="4F73EF8A" w14:textId="77777777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Conservar el enlace al chat o capturas del proceso de interacción con la IA.</w:t>
            </w:r>
          </w:p>
        </w:tc>
      </w:tr>
      <w:tr w:rsidR="002636BC" w14:paraId="4F73EF8E" w14:textId="77777777" w:rsidTr="002636BC">
        <w:tc>
          <w:tcPr>
            <w:tcW w:w="1560" w:type="dxa"/>
          </w:tcPr>
          <w:p w14:paraId="4F73EF8C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Citación</w:t>
            </w:r>
          </w:p>
        </w:tc>
        <w:tc>
          <w:tcPr>
            <w:tcW w:w="6660" w:type="dxa"/>
          </w:tcPr>
          <w:p w14:paraId="4F73EF8D" w14:textId="77777777" w:rsidR="002636BC" w:rsidRDefault="00021B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Citar correctamente el uso de la IA y las herramientas empleadas según normativa académica.</w:t>
            </w:r>
          </w:p>
        </w:tc>
      </w:tr>
    </w:tbl>
    <w:p w14:paraId="4F73EF8F" w14:textId="77777777" w:rsidR="002636BC" w:rsidRDefault="00021BDA">
      <w:pPr>
        <w:jc w:val="center"/>
        <w:rPr>
          <w:sz w:val="19"/>
          <w:szCs w:val="19"/>
        </w:rPr>
      </w:pPr>
      <w:r>
        <w:rPr>
          <w:sz w:val="19"/>
          <w:szCs w:val="19"/>
        </w:rPr>
        <w:t>Fuente: elaboración propia</w:t>
      </w:r>
    </w:p>
    <w:p w14:paraId="4F73EF90" w14:textId="77777777" w:rsidR="002636BC" w:rsidRDefault="002636BC">
      <w:pPr>
        <w:rPr>
          <w:sz w:val="20"/>
          <w:szCs w:val="20"/>
        </w:rPr>
      </w:pPr>
    </w:p>
    <w:p w14:paraId="4F73EF92" w14:textId="717F0E0C" w:rsidR="002636BC" w:rsidRPr="005E06BA" w:rsidRDefault="002D2480" w:rsidP="005E06BA">
      <w:pPr>
        <w:ind w:left="709"/>
        <w:rPr>
          <w:sz w:val="20"/>
          <w:szCs w:val="20"/>
        </w:rPr>
      </w:pPr>
      <w:r w:rsidRPr="62469FC9">
        <w:rPr>
          <w:b/>
          <w:bCs/>
          <w:sz w:val="20"/>
          <w:szCs w:val="20"/>
        </w:rPr>
        <w:t>Nota</w:t>
      </w:r>
      <w:r w:rsidR="77D7D474" w:rsidRPr="62469FC9">
        <w:rPr>
          <w:b/>
          <w:bCs/>
          <w:sz w:val="20"/>
          <w:szCs w:val="20"/>
        </w:rPr>
        <w:t xml:space="preserve">: </w:t>
      </w:r>
      <w:r w:rsidR="77D7D474" w:rsidRPr="62469FC9">
        <w:rPr>
          <w:sz w:val="20"/>
          <w:szCs w:val="20"/>
        </w:rPr>
        <w:t xml:space="preserve">esta tabla evalúa únicamente el uso técnico de la IA; la reflexión personal se incluye en el </w:t>
      </w:r>
      <w:r w:rsidRPr="62469FC9">
        <w:rPr>
          <w:i/>
          <w:iCs/>
          <w:sz w:val="20"/>
          <w:szCs w:val="20"/>
        </w:rPr>
        <w:t>ePortfolio.</w:t>
      </w:r>
    </w:p>
    <w:p w14:paraId="589F456D" w14:textId="55022773" w:rsidR="62469FC9" w:rsidRDefault="62469FC9" w:rsidP="62469FC9">
      <w:pPr>
        <w:rPr>
          <w:sz w:val="20"/>
          <w:szCs w:val="20"/>
        </w:rPr>
      </w:pPr>
    </w:p>
    <w:p w14:paraId="4F73EF93" w14:textId="77777777" w:rsidR="002636BC" w:rsidRDefault="00021BDA">
      <w:pPr>
        <w:rPr>
          <w:b/>
          <w:bCs/>
        </w:rPr>
      </w:pPr>
      <w:r>
        <w:rPr>
          <w:b/>
          <w:bCs/>
        </w:rPr>
        <w:t>Reflexión crítica en el</w:t>
      </w:r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ePortfolio</w:t>
      </w:r>
      <w:proofErr w:type="spellEnd"/>
      <w:r>
        <w:rPr>
          <w:b/>
          <w:bCs/>
        </w:rPr>
        <w:t xml:space="preserve"> (Tabla reflexiva)</w:t>
      </w:r>
    </w:p>
    <w:p w14:paraId="5F3DF2F6" w14:textId="41849764" w:rsidR="005E06BA" w:rsidRDefault="005E06BA">
      <w:r>
        <w:t>Además del uso técnico, debes incluir una reflexión crítica sobre cómo integraste la IA en tu aprendizaje. Esto demuestra pensamiento propio, integración de la IA en actividades académicas y desarrollo de competencias digitales y críticas.</w:t>
      </w:r>
    </w:p>
    <w:p w14:paraId="569A9EAA" w14:textId="74A612A7" w:rsidR="62469FC9" w:rsidRDefault="62469FC9"/>
    <w:p w14:paraId="1DA6A01C" w14:textId="13BA8599" w:rsidR="62469FC9" w:rsidRDefault="62469FC9"/>
    <w:p w14:paraId="4D20AF84" w14:textId="041EFEC3" w:rsidR="62469FC9" w:rsidRDefault="62469FC9"/>
    <w:p w14:paraId="578FB981" w14:textId="2319387C" w:rsidR="62469FC9" w:rsidRDefault="62469FC9"/>
    <w:p w14:paraId="71783EF2" w14:textId="77777777" w:rsidR="005E06BA" w:rsidRDefault="005E06BA"/>
    <w:p w14:paraId="4F73EF97" w14:textId="77777777" w:rsidR="002636BC" w:rsidRDefault="00021BDA">
      <w:pPr>
        <w:rPr>
          <w:bCs/>
          <w:i/>
        </w:rPr>
      </w:pPr>
      <w:r>
        <w:rPr>
          <w:b/>
          <w:bCs/>
        </w:rPr>
        <w:t>Tabla 4.</w:t>
      </w:r>
      <w:r>
        <w:t xml:space="preserve"> </w:t>
      </w:r>
      <w:r>
        <w:rPr>
          <w:i/>
          <w:iCs/>
        </w:rPr>
        <w:t>Justificación reflexiva, aprendizaje y pensamiento crítico</w:t>
      </w:r>
    </w:p>
    <w:tbl>
      <w:tblPr>
        <w:tblStyle w:val="TablaUNIR30"/>
        <w:tblW w:w="0" w:type="auto"/>
        <w:tblLook w:val="04A0" w:firstRow="1" w:lastRow="0" w:firstColumn="1" w:lastColumn="0" w:noHBand="0" w:noVBand="1"/>
      </w:tblPr>
      <w:tblGrid>
        <w:gridCol w:w="2552"/>
        <w:gridCol w:w="5668"/>
      </w:tblGrid>
      <w:tr w:rsidR="002636BC" w14:paraId="4F73EF9A" w14:textId="77777777" w:rsidTr="00263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</w:tcPr>
          <w:p w14:paraId="4F73EF98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Aspecto</w:t>
            </w:r>
          </w:p>
        </w:tc>
        <w:tc>
          <w:tcPr>
            <w:tcW w:w="5668" w:type="dxa"/>
          </w:tcPr>
          <w:p w14:paraId="4F73EF99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Pregunta guía</w:t>
            </w:r>
          </w:p>
        </w:tc>
      </w:tr>
      <w:tr w:rsidR="002636BC" w14:paraId="4F73EF9D" w14:textId="77777777" w:rsidTr="002636BC">
        <w:tc>
          <w:tcPr>
            <w:tcW w:w="2552" w:type="dxa"/>
          </w:tcPr>
          <w:p w14:paraId="4F73EF9B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Integración crítica de la IA</w:t>
            </w:r>
          </w:p>
        </w:tc>
        <w:tc>
          <w:tcPr>
            <w:tcW w:w="5668" w:type="dxa"/>
          </w:tcPr>
          <w:p w14:paraId="4F73EF9C" w14:textId="77777777" w:rsidR="002636BC" w:rsidRDefault="00021BD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¿Cómo has usado la IA en tu actividad de forma reflexiva y crítica?</w:t>
            </w:r>
          </w:p>
        </w:tc>
      </w:tr>
      <w:tr w:rsidR="002636BC" w14:paraId="4F73EFA0" w14:textId="77777777" w:rsidTr="002636BC">
        <w:tc>
          <w:tcPr>
            <w:tcW w:w="2552" w:type="dxa"/>
          </w:tcPr>
          <w:p w14:paraId="4F73EF9E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Transformación de la actividad</w:t>
            </w:r>
          </w:p>
        </w:tc>
        <w:tc>
          <w:tcPr>
            <w:tcW w:w="5668" w:type="dxa"/>
          </w:tcPr>
          <w:p w14:paraId="4F73EF9F" w14:textId="77777777" w:rsidR="002636BC" w:rsidRDefault="00021BD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¿La IA ha transformado la actividad? ¿De qué manera?</w:t>
            </w:r>
          </w:p>
        </w:tc>
      </w:tr>
      <w:tr w:rsidR="002636BC" w14:paraId="4F73EFA3" w14:textId="77777777" w:rsidTr="002636BC">
        <w:tc>
          <w:tcPr>
            <w:tcW w:w="2552" w:type="dxa"/>
          </w:tcPr>
          <w:p w14:paraId="4F73EFA1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Combinación con conocimiento propio</w:t>
            </w:r>
          </w:p>
        </w:tc>
        <w:tc>
          <w:tcPr>
            <w:tcW w:w="5668" w:type="dxa"/>
          </w:tcPr>
          <w:p w14:paraId="4F73EFA2" w14:textId="77777777" w:rsidR="002636BC" w:rsidRDefault="00021BD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¿Cómo combinaste lo que te ofreció la IA con tu propio conocimiento?</w:t>
            </w:r>
          </w:p>
        </w:tc>
      </w:tr>
      <w:tr w:rsidR="002636BC" w14:paraId="4F73EFA6" w14:textId="77777777" w:rsidTr="002636BC">
        <w:tc>
          <w:tcPr>
            <w:tcW w:w="2552" w:type="dxa"/>
          </w:tcPr>
          <w:p w14:paraId="4F73EFA4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Justificación de lo integrado</w:t>
            </w:r>
          </w:p>
        </w:tc>
        <w:tc>
          <w:tcPr>
            <w:tcW w:w="5668" w:type="dxa"/>
          </w:tcPr>
          <w:p w14:paraId="4F73EFA5" w14:textId="77777777" w:rsidR="002636BC" w:rsidRDefault="00021BD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¿Por qué es relevante lo que has integrado de la IA?</w:t>
            </w:r>
          </w:p>
        </w:tc>
      </w:tr>
      <w:tr w:rsidR="002636BC" w14:paraId="4F73EFA9" w14:textId="77777777" w:rsidTr="002636BC">
        <w:tc>
          <w:tcPr>
            <w:tcW w:w="2552" w:type="dxa"/>
          </w:tcPr>
          <w:p w14:paraId="4F73EFA7" w14:textId="77777777" w:rsidR="002636BC" w:rsidRDefault="00021BDA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Reflexión sobre el aprendizaje</w:t>
            </w:r>
          </w:p>
        </w:tc>
        <w:tc>
          <w:tcPr>
            <w:tcW w:w="5668" w:type="dxa"/>
          </w:tcPr>
          <w:p w14:paraId="4F73EFA8" w14:textId="77777777" w:rsidR="002636BC" w:rsidRDefault="00021BDA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¿Cómo ha cambiado tu forma de pensar? ¿Qué has aprendido?</w:t>
            </w:r>
          </w:p>
        </w:tc>
      </w:tr>
    </w:tbl>
    <w:p w14:paraId="4F73EFAA" w14:textId="77777777" w:rsidR="002636BC" w:rsidRDefault="00021BDA">
      <w:pPr>
        <w:tabs>
          <w:tab w:val="left" w:pos="1716"/>
        </w:tabs>
        <w:jc w:val="center"/>
        <w:rPr>
          <w:sz w:val="19"/>
          <w:szCs w:val="19"/>
        </w:rPr>
      </w:pPr>
      <w:r>
        <w:rPr>
          <w:sz w:val="19"/>
          <w:szCs w:val="19"/>
        </w:rPr>
        <w:t>Fuente: elaboración propia</w:t>
      </w:r>
    </w:p>
    <w:p w14:paraId="4F73EFAB" w14:textId="77777777" w:rsidR="002636BC" w:rsidRDefault="002636BC">
      <w:pPr>
        <w:tabs>
          <w:tab w:val="left" w:pos="1716"/>
        </w:tabs>
        <w:rPr>
          <w:sz w:val="20"/>
          <w:szCs w:val="20"/>
        </w:rPr>
      </w:pPr>
    </w:p>
    <w:p w14:paraId="4F73EFAD" w14:textId="13396B7B" w:rsidR="002636BC" w:rsidRDefault="005E06BA" w:rsidP="005E06BA">
      <w:pPr>
        <w:tabs>
          <w:tab w:val="left" w:pos="1716"/>
        </w:tabs>
        <w:ind w:left="709"/>
        <w:rPr>
          <w:sz w:val="20"/>
          <w:szCs w:val="20"/>
        </w:rPr>
      </w:pPr>
      <w:r w:rsidRPr="005E06BA">
        <w:rPr>
          <w:b/>
          <w:bCs/>
          <w:sz w:val="20"/>
          <w:szCs w:val="20"/>
        </w:rPr>
        <w:t>Nota.</w:t>
      </w:r>
      <w:r w:rsidRPr="005E06BA">
        <w:rPr>
          <w:sz w:val="20"/>
          <w:szCs w:val="20"/>
        </w:rPr>
        <w:t xml:space="preserve"> Esta tabla se completa en el </w:t>
      </w:r>
      <w:proofErr w:type="spellStart"/>
      <w:r w:rsidRPr="005E06BA">
        <w:rPr>
          <w:i/>
          <w:iCs/>
          <w:sz w:val="20"/>
          <w:szCs w:val="20"/>
        </w:rPr>
        <w:t>ePortfolio</w:t>
      </w:r>
      <w:proofErr w:type="spellEnd"/>
      <w:r w:rsidRPr="005E06BA">
        <w:rPr>
          <w:i/>
          <w:iCs/>
          <w:sz w:val="20"/>
          <w:szCs w:val="20"/>
        </w:rPr>
        <w:t xml:space="preserve"> </w:t>
      </w:r>
      <w:r w:rsidRPr="005E06BA">
        <w:rPr>
          <w:sz w:val="20"/>
          <w:szCs w:val="20"/>
        </w:rPr>
        <w:t>para la reflexión crítica. No se evaluará la parte técnica, que corresponde a la primera tabla.</w:t>
      </w:r>
    </w:p>
    <w:p w14:paraId="477D3D6F" w14:textId="77777777" w:rsidR="005E06BA" w:rsidRDefault="005E06BA" w:rsidP="005E06BA">
      <w:pPr>
        <w:tabs>
          <w:tab w:val="left" w:pos="1716"/>
        </w:tabs>
        <w:ind w:left="709"/>
        <w:rPr>
          <w:sz w:val="20"/>
          <w:szCs w:val="20"/>
        </w:rPr>
      </w:pPr>
    </w:p>
    <w:p w14:paraId="4F73EFAE" w14:textId="77777777" w:rsidR="002636BC" w:rsidRDefault="00021BDA">
      <w:pPr>
        <w:rPr>
          <w:b/>
          <w:bCs/>
        </w:rPr>
      </w:pPr>
      <w:r w:rsidRPr="62469FC9">
        <w:rPr>
          <w:b/>
          <w:bCs/>
        </w:rPr>
        <w:t>Producto de esta fase</w:t>
      </w:r>
    </w:p>
    <w:p w14:paraId="3E4E259E" w14:textId="5E06A4D4" w:rsidR="7888049F" w:rsidRDefault="7888049F" w:rsidP="62469FC9">
      <w:pPr>
        <w:rPr>
          <w:rFonts w:eastAsia="Calibri" w:cs="Calibri"/>
          <w:i/>
          <w:iCs/>
        </w:rPr>
      </w:pPr>
      <w:r w:rsidRPr="62469FC9">
        <w:rPr>
          <w:rFonts w:eastAsia="Calibri" w:cs="Calibri"/>
        </w:rPr>
        <w:t>Redacta el enunciado de la tarea para el alumnado, integrando la imagen creada con IA. El documento puede estar en cualquier formato (</w:t>
      </w:r>
      <w:r w:rsidRPr="62469FC9">
        <w:rPr>
          <w:rFonts w:eastAsia="Calibri" w:cs="Calibri"/>
          <w:i/>
          <w:iCs/>
        </w:rPr>
        <w:t>PDF, DOC, PNG, PPT, HTML</w:t>
      </w:r>
      <w:r w:rsidRPr="62469FC9">
        <w:rPr>
          <w:rFonts w:eastAsia="Calibri" w:cs="Calibri"/>
        </w:rPr>
        <w:t xml:space="preserve">) y debe estar visible o enlazado en el </w:t>
      </w:r>
      <w:r w:rsidRPr="62469FC9">
        <w:rPr>
          <w:rFonts w:eastAsia="Calibri" w:cs="Calibri"/>
          <w:i/>
          <w:iCs/>
        </w:rPr>
        <w:t>ePortfolio.</w:t>
      </w:r>
    </w:p>
    <w:p w14:paraId="4F73EFB3" w14:textId="77777777" w:rsidR="002636BC" w:rsidRDefault="002636BC"/>
    <w:p w14:paraId="4F73EFB4" w14:textId="77777777" w:rsidR="002636BC" w:rsidRDefault="00021BDA">
      <w:pPr>
        <w:rPr>
          <w:b/>
          <w:bCs/>
        </w:rPr>
      </w:pPr>
      <w:r>
        <w:rPr>
          <w:b/>
          <w:bCs/>
        </w:rPr>
        <w:t xml:space="preserve">PASO 2. Preparación del entregable </w:t>
      </w:r>
    </w:p>
    <w:p w14:paraId="4F73EFB6" w14:textId="78E27925" w:rsidR="002636BC" w:rsidRDefault="00021BDA">
      <w:r>
        <w:t>La actividad se evalúa en dos partes obligatorias:</w:t>
      </w:r>
    </w:p>
    <w:p w14:paraId="135CC647" w14:textId="77777777" w:rsidR="005E06BA" w:rsidRDefault="005E06BA"/>
    <w:p w14:paraId="4F73EFB7" w14:textId="77777777" w:rsidR="002636BC" w:rsidRDefault="00021BDA">
      <w:pPr>
        <w:rPr>
          <w:b/>
          <w:bCs/>
        </w:rPr>
      </w:pPr>
      <w:r w:rsidRPr="62469FC9">
        <w:rPr>
          <w:b/>
          <w:bCs/>
        </w:rPr>
        <w:t>A. Documento PDF (80%)</w:t>
      </w:r>
    </w:p>
    <w:p w14:paraId="5E4772FB" w14:textId="5CB6B1C6" w:rsidR="0355973F" w:rsidRDefault="0355973F">
      <w:r>
        <w:t>Debe evidenciar el trabajo y contener:</w:t>
      </w:r>
    </w:p>
    <w:p w14:paraId="5F210330" w14:textId="2AC9624D" w:rsidR="62469FC9" w:rsidRDefault="62469FC9"/>
    <w:p w14:paraId="4F73EFB9" w14:textId="77777777" w:rsidR="002636BC" w:rsidRDefault="00021BDA">
      <w:pPr>
        <w:numPr>
          <w:ilvl w:val="0"/>
          <w:numId w:val="9"/>
        </w:numPr>
      </w:pPr>
      <w:r>
        <w:t>Planificación de la actividad.</w:t>
      </w:r>
    </w:p>
    <w:p w14:paraId="4F73EFBA" w14:textId="77777777" w:rsidR="002636BC" w:rsidRDefault="00021BDA">
      <w:pPr>
        <w:numPr>
          <w:ilvl w:val="0"/>
          <w:numId w:val="9"/>
        </w:numPr>
      </w:pPr>
      <w:r>
        <w:t>Descripción del recurso digital creado (imagen y actividad).</w:t>
      </w:r>
    </w:p>
    <w:p w14:paraId="4F73EFBB" w14:textId="77777777" w:rsidR="002636BC" w:rsidRDefault="00021BDA">
      <w:pPr>
        <w:numPr>
          <w:ilvl w:val="0"/>
          <w:numId w:val="9"/>
        </w:numPr>
      </w:pPr>
      <w:r>
        <w:t>Referencia explícita al uso de la inteligencia artificial en el proceso.</w:t>
      </w:r>
    </w:p>
    <w:p w14:paraId="28C5D2B0" w14:textId="1EE106A3" w:rsidR="234DEEFF" w:rsidRDefault="234DEEFF" w:rsidP="62469FC9">
      <w:pPr>
        <w:numPr>
          <w:ilvl w:val="0"/>
          <w:numId w:val="9"/>
        </w:numPr>
      </w:pPr>
      <w:r>
        <w:t>Capturas de la tabla técnica, tabla reflexiva y de la imagen generada.</w:t>
      </w:r>
    </w:p>
    <w:p w14:paraId="4F73EFBD" w14:textId="0C9F2E97" w:rsidR="002636BC" w:rsidRDefault="00021BDA">
      <w:pPr>
        <w:numPr>
          <w:ilvl w:val="0"/>
          <w:numId w:val="9"/>
        </w:numPr>
        <w:rPr>
          <w:b/>
          <w:bCs/>
        </w:rPr>
      </w:pPr>
      <w:r>
        <w:t xml:space="preserve">Enlace único de acceso al </w:t>
      </w:r>
      <w:proofErr w:type="spellStart"/>
      <w:r>
        <w:rPr>
          <w:i/>
          <w:iCs/>
        </w:rPr>
        <w:t>ePortfolio</w:t>
      </w:r>
      <w:proofErr w:type="spellEnd"/>
      <w:r w:rsidR="00D6661C">
        <w:rPr>
          <w:i/>
          <w:iCs/>
        </w:rPr>
        <w:t>.</w:t>
      </w:r>
    </w:p>
    <w:p w14:paraId="4F73EFBE" w14:textId="77777777" w:rsidR="002636BC" w:rsidRDefault="00021BDA">
      <w:pPr>
        <w:numPr>
          <w:ilvl w:val="0"/>
          <w:numId w:val="9"/>
        </w:numPr>
      </w:pPr>
      <w:r>
        <w:t>Citas y referencias según normativa APA.</w:t>
      </w:r>
    </w:p>
    <w:p w14:paraId="4F73EFBF" w14:textId="77777777" w:rsidR="002636BC" w:rsidRDefault="002636BC"/>
    <w:p w14:paraId="4F73EFC0" w14:textId="77777777" w:rsidR="002636BC" w:rsidRDefault="00021BDA">
      <w:pPr>
        <w:rPr>
          <w:b/>
          <w:bCs/>
        </w:rPr>
      </w:pPr>
      <w:r>
        <w:rPr>
          <w:b/>
          <w:bCs/>
        </w:rPr>
        <w:t xml:space="preserve">B. </w:t>
      </w:r>
      <w:proofErr w:type="spellStart"/>
      <w:r>
        <w:rPr>
          <w:b/>
          <w:bCs/>
          <w:i/>
          <w:iCs/>
        </w:rPr>
        <w:t>ePortfolio</w:t>
      </w:r>
      <w:proofErr w:type="spellEnd"/>
      <w:r>
        <w:rPr>
          <w:b/>
          <w:bCs/>
        </w:rPr>
        <w:t xml:space="preserve"> (20%)</w:t>
      </w:r>
    </w:p>
    <w:p w14:paraId="4F73EFC1" w14:textId="77777777" w:rsidR="002636BC" w:rsidRDefault="00021BDA">
      <w:r>
        <w:t xml:space="preserve">El </w:t>
      </w:r>
      <w:proofErr w:type="spellStart"/>
      <w:r>
        <w:rPr>
          <w:i/>
          <w:iCs/>
        </w:rPr>
        <w:t>ePortfolio</w:t>
      </w:r>
      <w:proofErr w:type="spellEnd"/>
      <w:r>
        <w:t xml:space="preserve"> debe incluir obligatoriamente:</w:t>
      </w:r>
    </w:p>
    <w:p w14:paraId="020E6B4E" w14:textId="66C3C18C" w:rsidR="00784D92" w:rsidRDefault="00021BDA" w:rsidP="62469FC9">
      <w:pPr>
        <w:numPr>
          <w:ilvl w:val="0"/>
          <w:numId w:val="9"/>
        </w:numPr>
        <w:rPr>
          <w:rFonts w:eastAsia="Calibri" w:cs="Calibri"/>
        </w:rPr>
      </w:pPr>
      <w:r>
        <w:t xml:space="preserve">La imagen generada y </w:t>
      </w:r>
      <w:r w:rsidR="23D31DFB">
        <w:t>tarea para el alumnado</w:t>
      </w:r>
      <w:r>
        <w:t>.</w:t>
      </w:r>
    </w:p>
    <w:p w14:paraId="1CA775A5" w14:textId="2440E162" w:rsidR="718B0796" w:rsidRDefault="718B0796" w:rsidP="62469FC9">
      <w:pPr>
        <w:numPr>
          <w:ilvl w:val="0"/>
          <w:numId w:val="9"/>
        </w:numPr>
        <w:rPr>
          <w:rFonts w:eastAsia="Calibri" w:cs="Calibri"/>
        </w:rPr>
      </w:pPr>
      <w:r w:rsidRPr="62469FC9">
        <w:rPr>
          <w:rFonts w:eastAsia="Calibri" w:cs="Calibri"/>
        </w:rPr>
        <w:t>Las tablas completas: técnica y reflexiva.</w:t>
      </w:r>
    </w:p>
    <w:p w14:paraId="4F73EFC4" w14:textId="77777777" w:rsidR="002636BC" w:rsidRDefault="00021BDA">
      <w:pPr>
        <w:numPr>
          <w:ilvl w:val="0"/>
          <w:numId w:val="9"/>
        </w:numPr>
      </w:pPr>
      <w:r>
        <w:t>La evidencia del proceso de interacción con la IA (enlace al chat o capturas).</w:t>
      </w:r>
    </w:p>
    <w:p w14:paraId="4F73EFC5" w14:textId="77777777" w:rsidR="002636BC" w:rsidRDefault="002636BC"/>
    <w:p w14:paraId="23ACC0BA" w14:textId="3ABED3CF" w:rsidR="1CAA2FFC" w:rsidRDefault="1CAA2FFC" w:rsidP="764A6B3F">
      <w:pPr>
        <w:pStyle w:val="Cuadroenlace"/>
      </w:pPr>
      <w:r w:rsidRPr="764A6B3F">
        <w:rPr>
          <w:rFonts w:eastAsia="Calibri" w:cs="Calibri"/>
          <w:szCs w:val="24"/>
        </w:rPr>
        <w:t xml:space="preserve">puedes utilizar la plantilla de </w:t>
      </w:r>
      <w:r w:rsidRPr="764A6B3F">
        <w:rPr>
          <w:rFonts w:eastAsia="Calibri" w:cs="Calibri"/>
          <w:i/>
          <w:iCs/>
          <w:szCs w:val="24"/>
        </w:rPr>
        <w:t xml:space="preserve">Genially </w:t>
      </w:r>
      <w:r w:rsidRPr="764A6B3F">
        <w:rPr>
          <w:rFonts w:eastAsia="Calibri" w:cs="Calibri"/>
          <w:szCs w:val="24"/>
        </w:rPr>
        <w:t>como base si quieres, aunque la elección de la plataforma es completamente libre.</w:t>
      </w:r>
    </w:p>
    <w:p w14:paraId="59B96682" w14:textId="4CD24560" w:rsidR="1CAA2FFC" w:rsidRDefault="1CAA2FFC" w:rsidP="764A6B3F">
      <w:pPr>
        <w:pStyle w:val="Cuadroenlace"/>
      </w:pPr>
      <w:r w:rsidRPr="764A6B3F">
        <w:rPr>
          <w:rFonts w:eastAsia="Calibri" w:cs="Calibri"/>
          <w:szCs w:val="24"/>
        </w:rPr>
        <w:t xml:space="preserve">  </w:t>
      </w:r>
      <w:hyperlink r:id="rId16">
        <w:r w:rsidRPr="764A6B3F">
          <w:rPr>
            <w:rStyle w:val="Hipervnculo"/>
            <w:rFonts w:eastAsia="Calibri" w:cs="Calibri"/>
            <w:szCs w:val="24"/>
          </w:rPr>
          <w:t>https://view.genially.com/695f825d05cc22f3f7fac45b/interactive-content-portfolio-mutecd</w:t>
        </w:r>
      </w:hyperlink>
      <w:r w:rsidRPr="764A6B3F">
        <w:rPr>
          <w:rFonts w:eastAsia="Calibri" w:cs="Calibri"/>
          <w:szCs w:val="24"/>
        </w:rPr>
        <w:t xml:space="preserve"> </w:t>
      </w:r>
    </w:p>
    <w:p w14:paraId="0A165487" w14:textId="0CD7C52C" w:rsidR="764A6B3F" w:rsidRDefault="764A6B3F" w:rsidP="764A6B3F">
      <w:pPr>
        <w:rPr>
          <w:b/>
          <w:bCs/>
        </w:rPr>
      </w:pPr>
    </w:p>
    <w:p w14:paraId="4F73EFC6" w14:textId="77777777" w:rsidR="002636BC" w:rsidRDefault="00021BDA">
      <w:pPr>
        <w:rPr>
          <w:b/>
          <w:bCs/>
        </w:rPr>
      </w:pPr>
      <w:r>
        <w:rPr>
          <w:b/>
          <w:bCs/>
        </w:rPr>
        <w:t>Extensión y formato</w:t>
      </w:r>
    </w:p>
    <w:p w14:paraId="388EFD8C" w14:textId="73CFEA61" w:rsidR="00021BDA" w:rsidRDefault="00021BDA" w:rsidP="21DE2066">
      <w:pPr>
        <w:numPr>
          <w:ilvl w:val="0"/>
          <w:numId w:val="9"/>
        </w:numPr>
      </w:pPr>
      <w:r w:rsidRPr="21DE2066">
        <w:rPr>
          <w:b/>
          <w:bCs/>
        </w:rPr>
        <w:t>Documento PDF:</w:t>
      </w:r>
      <w:r>
        <w:t xml:space="preserve"> </w:t>
      </w:r>
      <w:r w:rsidR="762A0C71">
        <w:t xml:space="preserve">máximo 4 páginas, manteniendo estilos y formatos de la plantilla. Debe incluir la planificación, la descripción de la actividad, la referencia al uso de la IA y el contenido evaluable de las tablas técnica y </w:t>
      </w:r>
      <w:r w:rsidR="013B5654">
        <w:t>reflexiva</w:t>
      </w:r>
      <w:r w:rsidR="762A0C71">
        <w:t xml:space="preserve"> ya sea de forma resumida o mediante capturas referenciadas.</w:t>
      </w:r>
    </w:p>
    <w:p w14:paraId="7C0C20EF" w14:textId="258C10AF" w:rsidR="00021BDA" w:rsidRDefault="00021BDA" w:rsidP="21DE2066">
      <w:pPr>
        <w:numPr>
          <w:ilvl w:val="0"/>
          <w:numId w:val="9"/>
        </w:numPr>
        <w:rPr>
          <w:rFonts w:eastAsia="Calibri" w:cs="Calibri"/>
        </w:rPr>
      </w:pPr>
      <w:r w:rsidRPr="21DE2066">
        <w:rPr>
          <w:b/>
          <w:bCs/>
          <w:i/>
          <w:iCs/>
        </w:rPr>
        <w:t>ePortfolio</w:t>
      </w:r>
      <w:r w:rsidRPr="21DE2066">
        <w:rPr>
          <w:b/>
          <w:bCs/>
        </w:rPr>
        <w:t>:</w:t>
      </w:r>
      <w:r>
        <w:t xml:space="preserve"> </w:t>
      </w:r>
      <w:r w:rsidR="7E0665C9" w:rsidRPr="21DE2066">
        <w:rPr>
          <w:rFonts w:eastAsia="Calibri" w:cs="Calibri"/>
        </w:rPr>
        <w:t>extensión libre. Debe alojar la actividad completa y servir como espacio de organización, visualización y trazabilidad del proceso.</w:t>
      </w:r>
    </w:p>
    <w:p w14:paraId="3704D26F" w14:textId="77777777" w:rsidR="00D6661C" w:rsidRDefault="00D6661C" w:rsidP="21DE2066">
      <w:pPr>
        <w:rPr>
          <w:i/>
          <w:iCs/>
        </w:rPr>
      </w:pPr>
    </w:p>
    <w:p w14:paraId="12D6CFB9" w14:textId="54929BDE" w:rsidR="00D6661C" w:rsidRDefault="00D6661C" w:rsidP="62469FC9">
      <w:pPr>
        <w:rPr>
          <w:b/>
          <w:bCs/>
        </w:rPr>
      </w:pPr>
      <w:r w:rsidRPr="62469FC9">
        <w:rPr>
          <w:b/>
          <w:bCs/>
        </w:rPr>
        <w:t>Nota</w:t>
      </w:r>
      <w:r w:rsidR="5788AE4F" w:rsidRPr="62469FC9">
        <w:rPr>
          <w:b/>
          <w:bCs/>
        </w:rPr>
        <w:t xml:space="preserve"> final:</w:t>
      </w:r>
    </w:p>
    <w:p w14:paraId="4F73EFCC" w14:textId="7A16A76F" w:rsidR="002636BC" w:rsidRDefault="3893ED0C">
      <w:r w:rsidRPr="764A6B3F">
        <w:rPr>
          <w:rFonts w:eastAsia="Calibri" w:cs="Calibri"/>
        </w:rPr>
        <w:t>el PDF debe incluir capturas referenciadas o extractos de las tablas, aunque las tablas completas se presenten en</w:t>
      </w:r>
      <w:r w:rsidR="22B0692B" w:rsidRPr="764A6B3F">
        <w:rPr>
          <w:rFonts w:eastAsia="Calibri" w:cs="Calibri"/>
        </w:rPr>
        <w:t xml:space="preserve"> </w:t>
      </w:r>
      <w:r w:rsidR="22B0692B" w:rsidRPr="764A6B3F">
        <w:rPr>
          <w:rFonts w:eastAsia="Calibri" w:cs="Calibri"/>
          <w:i/>
          <w:iCs/>
        </w:rPr>
        <w:t>ePortfolio.</w:t>
      </w:r>
    </w:p>
    <w:sectPr w:rsidR="002636BC">
      <w:headerReference w:type="default" r:id="rId17"/>
      <w:footerReference w:type="default" r:id="rId18"/>
      <w:pgSz w:w="11906" w:h="16838"/>
      <w:pgMar w:top="1418" w:right="1843" w:bottom="1418" w:left="1843" w:header="709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179A" w14:textId="77777777" w:rsidR="00DB4D41" w:rsidRDefault="00DB4D41">
      <w:pPr>
        <w:spacing w:line="240" w:lineRule="auto"/>
      </w:pPr>
      <w:r>
        <w:separator/>
      </w:r>
    </w:p>
  </w:endnote>
  <w:endnote w:type="continuationSeparator" w:id="0">
    <w:p w14:paraId="516E8CAE" w14:textId="77777777" w:rsidR="00DB4D41" w:rsidRDefault="00DB4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tOT-Light">
    <w:altName w:val="Calibri"/>
    <w:charset w:val="00"/>
    <w:family w:val="auto"/>
    <w:pitch w:val="default"/>
  </w:font>
  <w:font w:name="UnitOT-Medi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3EFE0" w14:textId="77777777" w:rsidR="002636BC" w:rsidRDefault="002636BC">
    <w:pPr>
      <w:pStyle w:val="PiedepginaAsignatura"/>
      <w:ind w:firstLine="0"/>
      <w:jc w:val="both"/>
    </w:pPr>
  </w:p>
  <w:p w14:paraId="4F73EFE1" w14:textId="77777777" w:rsidR="002636BC" w:rsidRDefault="00021BDA">
    <w:pPr>
      <w:pStyle w:val="PiedepginaSecciones"/>
      <w:rPr>
        <w:color w:val="777777"/>
      </w:rPr>
    </w:pPr>
    <w:r>
      <w:rPr>
        <w:noProof/>
      </w:rPr>
      <mc:AlternateContent>
        <mc:Choice Requires="wpg">
          <w:drawing>
            <wp:anchor distT="0" distB="0" distL="114300" distR="252095" simplePos="0" relativeHeight="251658240" behindDoc="1" locked="0" layoutInCell="1" allowOverlap="1" wp14:anchorId="4F73EFE2" wp14:editId="4F73EFE3">
              <wp:simplePos x="0" y="0"/>
              <wp:positionH relativeFrom="rightMargin">
                <wp:posOffset>144145</wp:posOffset>
              </wp:positionH>
              <wp:positionV relativeFrom="page">
                <wp:posOffset>9959975</wp:posOffset>
              </wp:positionV>
              <wp:extent cx="252000" cy="720000"/>
              <wp:effectExtent l="0" t="0" r="0" b="4445"/>
              <wp:wrapTight wrapText="bothSides">
                <wp:wrapPolygon edited="1">
                  <wp:start x="0" y="0"/>
                  <wp:lineTo x="0" y="21162"/>
                  <wp:lineTo x="19636" y="21162"/>
                  <wp:lineTo x="19636" y="0"/>
                  <wp:lineTo x="0" y="0"/>
                </wp:wrapPolygon>
              </wp:wrapTight>
              <wp:docPr id="1" name="Rectángulo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252000" cy="720000"/>
                      </a:xfrm>
                      <a:prstGeom prst="rect">
                        <a:avLst/>
                      </a:prstGeom>
                      <a:solidFill>
                        <a:srgbClr val="0098C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F73EFE4" w14:textId="77777777" w:rsidR="002636BC" w:rsidRDefault="00021BDA">
                          <w:pPr>
                            <w:jc w:val="center"/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t>14</w:t>
                          </w:r>
                          <w:r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4400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0" style="position:absolute;z-index:-251658240;o:allowoverlap:true;o:allowincell:true;mso-position-horizontal-relative:right-margin-area;margin-left:11.35pt;mso-position-horizontal:absolute;mso-position-vertical-relative:page;margin-top:784.25pt;mso-position-vertical:absolute;width:19.84pt;height:56.69pt;mso-wrap-distance-left:9.00pt;mso-wrap-distance-top:0.00pt;mso-wrap-distance-right:19.85pt;mso-wrap-distance-bottom:0.00pt;v-text-anchor:top;visibility:visible;" wrapcoords="0 0 0 97972 90907 97972 90907 0 0 0" o:spid="_x0000_s0" fillcolor="#0098CD" stroked="f" strokeweight="1.00pt" o:spt="1" type="#_x0000_t1">
              <v:stroke dashstyle="solid"/>
              <w10:wrap type="tight"/>
              <v:textbox inset="0,0,0,0">
                <w:txbxContent>
                  <w:p w14:paraId="5B84A355" w14:textId="77777777">
                    <w:pPr>
                      <w:pBdr/>
                      <w:spacing/>
                      <w:ind/>
                      <w:jc w:val="center"/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pP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instrText xml:space="preserve">PAGE   \* MERGEFORMAT</w:instrText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t xml:space="preserve">14</w:t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r>
                    <w:r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r>
                  </w:p>
                </w:txbxContent>
              </v:textbox>
            </v:shape>
          </w:pict>
        </mc:Fallback>
      </mc:AlternateContent>
    </w:r>
    <w:r>
      <w:t xml:space="preserve"> Actividades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D15D8" w14:textId="77777777" w:rsidR="00DB4D41" w:rsidRDefault="00DB4D41">
      <w:pPr>
        <w:spacing w:line="240" w:lineRule="auto"/>
      </w:pPr>
      <w:r>
        <w:separator/>
      </w:r>
    </w:p>
  </w:footnote>
  <w:footnote w:type="continuationSeparator" w:id="0">
    <w:p w14:paraId="1D9D8CD6" w14:textId="77777777" w:rsidR="00DB4D41" w:rsidRDefault="00DB4D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UNIR30"/>
      <w:tblW w:w="0" w:type="auto"/>
      <w:jc w:val="left"/>
      <w:tblCellMar>
        <w:top w:w="11" w:type="dxa"/>
        <w:bottom w:w="11" w:type="dxa"/>
      </w:tblCellMar>
      <w:tblLook w:val="04A0" w:firstRow="1" w:lastRow="0" w:firstColumn="1" w:lastColumn="0" w:noHBand="0" w:noVBand="1"/>
    </w:tblPr>
    <w:tblGrid>
      <w:gridCol w:w="2552"/>
      <w:gridCol w:w="3827"/>
      <w:gridCol w:w="1831"/>
    </w:tblGrid>
    <w:tr w:rsidR="002636BC" w14:paraId="4F73EFD6" w14:textId="77777777" w:rsidTr="002636BC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3"/>
        <w:jc w:val="left"/>
      </w:trPr>
      <w:tc>
        <w:tcPr>
          <w:tcW w:w="2552" w:type="dxa"/>
        </w:tcPr>
        <w:p w14:paraId="4F73EFD3" w14:textId="77777777" w:rsidR="002636BC" w:rsidRDefault="00021BDA">
          <w:pPr>
            <w:pStyle w:val="Encabezado"/>
            <w:jc w:val="center"/>
            <w:rPr>
              <w:rFonts w:cs="UnitOT-Medi"/>
              <w:color w:val="0098CD"/>
              <w:sz w:val="22"/>
              <w:szCs w:val="22"/>
            </w:rPr>
          </w:pPr>
          <w:r>
            <w:rPr>
              <w:rFonts w:cs="UnitOT-Medi"/>
              <w:color w:val="0098CD"/>
              <w:sz w:val="22"/>
              <w:szCs w:val="22"/>
            </w:rPr>
            <w:t>Asignatura</w:t>
          </w:r>
        </w:p>
      </w:tc>
      <w:tc>
        <w:tcPr>
          <w:tcW w:w="3827" w:type="dxa"/>
        </w:tcPr>
        <w:p w14:paraId="4F73EFD4" w14:textId="77777777" w:rsidR="002636BC" w:rsidRDefault="00021BDA">
          <w:pPr>
            <w:pStyle w:val="Encabezado"/>
            <w:jc w:val="center"/>
            <w:rPr>
              <w:rFonts w:cs="UnitOT-Medi"/>
              <w:color w:val="0098CD"/>
              <w:sz w:val="22"/>
              <w:szCs w:val="22"/>
            </w:rPr>
          </w:pPr>
          <w:r>
            <w:rPr>
              <w:rFonts w:cs="UnitOT-Medi"/>
              <w:color w:val="0098CD"/>
              <w:sz w:val="22"/>
              <w:szCs w:val="22"/>
            </w:rPr>
            <w:t>Datos del alumno</w:t>
          </w:r>
        </w:p>
      </w:tc>
      <w:tc>
        <w:tcPr>
          <w:tcW w:w="1831" w:type="dxa"/>
        </w:tcPr>
        <w:p w14:paraId="4F73EFD5" w14:textId="77777777" w:rsidR="002636BC" w:rsidRDefault="00021BDA">
          <w:pPr>
            <w:pStyle w:val="Encabezado"/>
            <w:jc w:val="center"/>
            <w:rPr>
              <w:rFonts w:cs="UnitOT-Medi"/>
              <w:color w:val="0098CD"/>
              <w:sz w:val="22"/>
              <w:szCs w:val="22"/>
            </w:rPr>
          </w:pPr>
          <w:r>
            <w:rPr>
              <w:rFonts w:cs="UnitOT-Medi"/>
              <w:color w:val="0098CD"/>
              <w:sz w:val="22"/>
              <w:szCs w:val="22"/>
            </w:rPr>
            <w:t>Fecha</w:t>
          </w:r>
        </w:p>
      </w:tc>
    </w:tr>
    <w:tr w:rsidR="002636BC" w14:paraId="4F73EFDA" w14:textId="77777777" w:rsidTr="002636BC">
      <w:trPr>
        <w:trHeight w:val="342"/>
        <w:jc w:val="left"/>
      </w:trPr>
      <w:tc>
        <w:tcPr>
          <w:tcW w:w="2552" w:type="dxa"/>
          <w:vMerge w:val="restart"/>
        </w:tcPr>
        <w:p w14:paraId="4F73EFD7" w14:textId="77777777" w:rsidR="002636BC" w:rsidRDefault="00021BDA">
          <w:pPr>
            <w:pStyle w:val="Textocajaactividades"/>
          </w:pPr>
          <w:r>
            <w:t xml:space="preserve">Creación de Contenidos, Mobile </w:t>
          </w:r>
          <w:proofErr w:type="spellStart"/>
          <w:r>
            <w:t>Learning</w:t>
          </w:r>
          <w:proofErr w:type="spellEnd"/>
          <w:r>
            <w:t xml:space="preserve"> y Gamificación en el Aula</w:t>
          </w:r>
        </w:p>
      </w:tc>
      <w:tc>
        <w:tcPr>
          <w:tcW w:w="3827" w:type="dxa"/>
        </w:tcPr>
        <w:p w14:paraId="4F73EFD8" w14:textId="77777777" w:rsidR="002636BC" w:rsidRDefault="00021BDA">
          <w:pPr>
            <w:pStyle w:val="Encabezado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Apellidos: </w:t>
          </w:r>
        </w:p>
      </w:tc>
      <w:tc>
        <w:tcPr>
          <w:tcW w:w="1831" w:type="dxa"/>
          <w:vMerge w:val="restart"/>
        </w:tcPr>
        <w:p w14:paraId="4F73EFD9" w14:textId="77777777" w:rsidR="002636BC" w:rsidRDefault="002636BC">
          <w:pPr>
            <w:pStyle w:val="Encabezado"/>
            <w:jc w:val="center"/>
            <w:rPr>
              <w:rFonts w:asciiTheme="minorHAnsi" w:hAnsiTheme="minorHAnsi"/>
            </w:rPr>
          </w:pPr>
        </w:p>
      </w:tc>
    </w:tr>
    <w:tr w:rsidR="002636BC" w14:paraId="4F73EFDE" w14:textId="77777777" w:rsidTr="002636BC">
      <w:trPr>
        <w:trHeight w:val="342"/>
        <w:jc w:val="left"/>
      </w:trPr>
      <w:tc>
        <w:tcPr>
          <w:tcW w:w="2552" w:type="dxa"/>
          <w:vMerge/>
        </w:tcPr>
        <w:p w14:paraId="4F73EFDB" w14:textId="77777777" w:rsidR="002636BC" w:rsidRDefault="002636BC">
          <w:pPr>
            <w:pStyle w:val="Encabezado"/>
          </w:pPr>
        </w:p>
      </w:tc>
      <w:tc>
        <w:tcPr>
          <w:tcW w:w="3827" w:type="dxa"/>
        </w:tcPr>
        <w:p w14:paraId="4F73EFDC" w14:textId="77777777" w:rsidR="002636BC" w:rsidRDefault="00021BDA">
          <w:pPr>
            <w:pStyle w:val="Encabezado"/>
            <w:rPr>
              <w:sz w:val="22"/>
              <w:szCs w:val="22"/>
            </w:rPr>
          </w:pPr>
          <w:r>
            <w:rPr>
              <w:sz w:val="22"/>
              <w:szCs w:val="22"/>
            </w:rPr>
            <w:t>Nombre:</w:t>
          </w:r>
        </w:p>
      </w:tc>
      <w:tc>
        <w:tcPr>
          <w:tcW w:w="1831" w:type="dxa"/>
          <w:vMerge/>
        </w:tcPr>
        <w:p w14:paraId="4F73EFDD" w14:textId="77777777" w:rsidR="002636BC" w:rsidRDefault="002636BC">
          <w:pPr>
            <w:pStyle w:val="Encabezado"/>
          </w:pPr>
        </w:p>
      </w:tc>
    </w:tr>
  </w:tbl>
  <w:p w14:paraId="4F73EFDF" w14:textId="77777777" w:rsidR="002636BC" w:rsidRDefault="002636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ED0"/>
    <w:multiLevelType w:val="multilevel"/>
    <w:tmpl w:val="1E3672D8"/>
    <w:numStyleLink w:val="NumeracinTest"/>
  </w:abstractNum>
  <w:abstractNum w:abstractNumId="1" w15:restartNumberingAfterBreak="0">
    <w:nsid w:val="0EB313AE"/>
    <w:multiLevelType w:val="multilevel"/>
    <w:tmpl w:val="D2BE4C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44EB3"/>
    <w:multiLevelType w:val="multilevel"/>
    <w:tmpl w:val="7C74F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5D88"/>
    <w:multiLevelType w:val="multilevel"/>
    <w:tmpl w:val="933E5E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7366D6"/>
    <w:multiLevelType w:val="multilevel"/>
    <w:tmpl w:val="B404A886"/>
    <w:lvl w:ilvl="0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5" w15:restartNumberingAfterBreak="0">
    <w:nsid w:val="174F6026"/>
    <w:multiLevelType w:val="multilevel"/>
    <w:tmpl w:val="58146970"/>
    <w:numStyleLink w:val="VietasUNIR"/>
  </w:abstractNum>
  <w:abstractNum w:abstractNumId="6" w15:restartNumberingAfterBreak="0">
    <w:nsid w:val="18A4043D"/>
    <w:multiLevelType w:val="multilevel"/>
    <w:tmpl w:val="59CC573E"/>
    <w:lvl w:ilvl="0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1BFC4675"/>
    <w:multiLevelType w:val="multilevel"/>
    <w:tmpl w:val="A85C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3333A"/>
    <w:multiLevelType w:val="multilevel"/>
    <w:tmpl w:val="9F2E13F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B5721D"/>
    <w:multiLevelType w:val="multilevel"/>
    <w:tmpl w:val="C7B63096"/>
    <w:lvl w:ilvl="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 w15:restartNumberingAfterBreak="0">
    <w:nsid w:val="1CDD6FE3"/>
    <w:multiLevelType w:val="multilevel"/>
    <w:tmpl w:val="E14CAA72"/>
    <w:lvl w:ilvl="0">
      <w:start w:val="1"/>
      <w:numFmt w:val="bullet"/>
      <w:lvlText w:val=""/>
      <w:lvlJc w:val="left"/>
      <w:pPr>
        <w:tabs>
          <w:tab w:val="num" w:pos="786"/>
        </w:tabs>
        <w:ind w:left="786" w:hanging="360"/>
      </w:pPr>
      <w:rPr>
        <w:rFonts w:ascii="Wingdings 3" w:hAnsi="Wingdings 3" w:hint="default"/>
        <w:color w:val="0098CD"/>
        <w:sz w:val="16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B9BD5" w:themeColor="accent1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F5EFB"/>
    <w:multiLevelType w:val="multilevel"/>
    <w:tmpl w:val="F81C017C"/>
    <w:lvl w:ilvl="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22C45FBF"/>
    <w:multiLevelType w:val="multilevel"/>
    <w:tmpl w:val="941C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7A53E5"/>
    <w:multiLevelType w:val="hybridMultilevel"/>
    <w:tmpl w:val="FFFFFFFF"/>
    <w:lvl w:ilvl="0" w:tplc="06960D36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293898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E5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8B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2C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A3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A68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7C7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84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D2BEF"/>
    <w:multiLevelType w:val="multilevel"/>
    <w:tmpl w:val="526EBC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606D2"/>
    <w:multiLevelType w:val="multilevel"/>
    <w:tmpl w:val="8B48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CC4F79"/>
    <w:multiLevelType w:val="multilevel"/>
    <w:tmpl w:val="3390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B27737"/>
    <w:multiLevelType w:val="multilevel"/>
    <w:tmpl w:val="E23A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1B031C"/>
    <w:multiLevelType w:val="multilevel"/>
    <w:tmpl w:val="A550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9141EB"/>
    <w:multiLevelType w:val="multilevel"/>
    <w:tmpl w:val="1C08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24046"/>
    <w:multiLevelType w:val="multilevel"/>
    <w:tmpl w:val="07886420"/>
    <w:lvl w:ilvl="0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4C4746E5"/>
    <w:multiLevelType w:val="hybridMultilevel"/>
    <w:tmpl w:val="FFFFFFFF"/>
    <w:lvl w:ilvl="0" w:tplc="E5CA1E6E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</w:rPr>
    </w:lvl>
    <w:lvl w:ilvl="1" w:tplc="A1BEA90A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7E0C1A2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416879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D185FE2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CB260CB2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61ECD9C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6BC84638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3252E58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C70310F"/>
    <w:multiLevelType w:val="multilevel"/>
    <w:tmpl w:val="B6FC7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CD28D9"/>
    <w:multiLevelType w:val="multilevel"/>
    <w:tmpl w:val="FA4C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056968"/>
    <w:multiLevelType w:val="multilevel"/>
    <w:tmpl w:val="978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BE00F1"/>
    <w:multiLevelType w:val="multilevel"/>
    <w:tmpl w:val="A0B4C79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A97369"/>
    <w:multiLevelType w:val="multilevel"/>
    <w:tmpl w:val="1E3672D8"/>
    <w:styleLink w:val="NumeracinTest"/>
    <w:lvl w:ilvl="0">
      <w:start w:val="1"/>
      <w:numFmt w:val="decimal"/>
      <w:pStyle w:val="ListanumeradaTEST"/>
      <w:lvlText w:val="%1."/>
      <w:lvlJc w:val="center"/>
      <w:pPr>
        <w:ind w:left="284" w:hanging="284"/>
      </w:pPr>
      <w:rPr>
        <w:rFonts w:ascii="Calibri" w:hAnsi="Calibri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5F14452"/>
    <w:multiLevelType w:val="multilevel"/>
    <w:tmpl w:val="48D6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B112AA"/>
    <w:multiLevelType w:val="multilevel"/>
    <w:tmpl w:val="41DC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B45FA"/>
    <w:multiLevelType w:val="multilevel"/>
    <w:tmpl w:val="58146970"/>
    <w:styleLink w:val="VietasUNIR"/>
    <w:lvl w:ilvl="0">
      <w:start w:val="1"/>
      <w:numFmt w:val="bullet"/>
      <w:pStyle w:val="Vietaprimernivel"/>
      <w:lvlText w:val=""/>
      <w:lvlJc w:val="left"/>
      <w:pPr>
        <w:ind w:left="1986" w:hanging="284"/>
      </w:pPr>
      <w:rPr>
        <w:rFonts w:ascii="Wingdings 3" w:hAnsi="Wingdings 3" w:hint="default"/>
        <w:color w:val="0098CD"/>
        <w:sz w:val="18"/>
      </w:rPr>
    </w:lvl>
    <w:lvl w:ilvl="1">
      <w:start w:val="1"/>
      <w:numFmt w:val="bullet"/>
      <w:pStyle w:val="Vietasegundonivel"/>
      <w:lvlText w:val="•"/>
      <w:lvlJc w:val="left"/>
      <w:pPr>
        <w:ind w:left="567" w:hanging="283"/>
      </w:pPr>
      <w:rPr>
        <w:rFonts w:ascii="Calibri" w:hAnsi="Calibri" w:hint="default"/>
        <w:color w:val="0098CD"/>
        <w:sz w:val="22"/>
      </w:rPr>
    </w:lvl>
    <w:lvl w:ilvl="2">
      <w:start w:val="1"/>
      <w:numFmt w:val="bullet"/>
      <w:lvlText w:val=""/>
      <w:lvlJc w:val="left"/>
      <w:pPr>
        <w:ind w:left="851" w:hanging="284"/>
      </w:pPr>
      <w:rPr>
        <w:rFonts w:ascii="Wingdings" w:hAnsi="Wingdings" w:hint="default"/>
        <w:color w:val="0098CD"/>
        <w:sz w:val="24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0" w15:restartNumberingAfterBreak="0">
    <w:nsid w:val="5A083FE5"/>
    <w:multiLevelType w:val="multilevel"/>
    <w:tmpl w:val="16066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61A0B"/>
    <w:multiLevelType w:val="multilevel"/>
    <w:tmpl w:val="08F896E4"/>
    <w:lvl w:ilvl="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5C420D94"/>
    <w:multiLevelType w:val="multilevel"/>
    <w:tmpl w:val="A86CCF78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E2462CB"/>
    <w:multiLevelType w:val="multilevel"/>
    <w:tmpl w:val="6E44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40D96"/>
    <w:multiLevelType w:val="multilevel"/>
    <w:tmpl w:val="4BD0D8F2"/>
    <w:styleLink w:val="NmeracinTest"/>
    <w:lvl w:ilvl="0">
      <w:start w:val="1"/>
      <w:numFmt w:val="decimal"/>
      <w:pStyle w:val="NmeracinTest"/>
      <w:lvlText w:val="%1."/>
      <w:lvlJc w:val="center"/>
      <w:pPr>
        <w:ind w:left="284" w:hanging="284"/>
      </w:pPr>
      <w:rPr>
        <w:rFonts w:ascii="Calibri" w:hAnsi="Calibri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8194B03"/>
    <w:multiLevelType w:val="multilevel"/>
    <w:tmpl w:val="E210219E"/>
    <w:styleLink w:val="VietasUNIRcombinada"/>
    <w:lvl w:ilvl="0">
      <w:start w:val="1"/>
      <w:numFmt w:val="decimal"/>
      <w:pStyle w:val="VietasUNIRcombinada"/>
      <w:lvlText w:val="%1."/>
      <w:lvlJc w:val="left"/>
      <w:pPr>
        <w:ind w:left="284" w:hanging="284"/>
      </w:pPr>
      <w:rPr>
        <w:rFonts w:ascii="Calibri" w:hAnsi="Calibri" w:hint="default"/>
        <w:b w:val="0"/>
        <w:i w:val="0"/>
        <w:color w:val="0098CD"/>
        <w:sz w:val="22"/>
      </w:rPr>
    </w:lvl>
    <w:lvl w:ilvl="1">
      <w:start w:val="1"/>
      <w:numFmt w:val="bullet"/>
      <w:lvlText w:val="•"/>
      <w:lvlJc w:val="left"/>
      <w:pPr>
        <w:ind w:left="709" w:hanging="283"/>
      </w:pPr>
      <w:rPr>
        <w:rFonts w:ascii="Calibri" w:hAnsi="Calibri" w:hint="default"/>
        <w:color w:val="0098CD"/>
      </w:rPr>
    </w:lvl>
    <w:lvl w:ilvl="2">
      <w:start w:val="1"/>
      <w:numFmt w:val="bullet"/>
      <w:lvlText w:val=""/>
      <w:lvlJc w:val="left"/>
      <w:pPr>
        <w:ind w:left="1077" w:hanging="357"/>
      </w:pPr>
      <w:rPr>
        <w:rFonts w:ascii="Wingdings" w:hAnsi="Wingdings" w:hint="default"/>
        <w:color w:val="0098CD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F270AAE"/>
    <w:multiLevelType w:val="multilevel"/>
    <w:tmpl w:val="66EE55F6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7" w15:restartNumberingAfterBreak="0">
    <w:nsid w:val="70291D25"/>
    <w:multiLevelType w:val="multilevel"/>
    <w:tmpl w:val="4E8CDE5E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66C641B"/>
    <w:multiLevelType w:val="multilevel"/>
    <w:tmpl w:val="80DC061E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83686607">
    <w:abstractNumId w:val="13"/>
  </w:num>
  <w:num w:numId="2" w16cid:durableId="1816408813">
    <w:abstractNumId w:val="21"/>
  </w:num>
  <w:num w:numId="3" w16cid:durableId="261303850">
    <w:abstractNumId w:val="29"/>
  </w:num>
  <w:num w:numId="4" w16cid:durableId="103575067">
    <w:abstractNumId w:val="26"/>
  </w:num>
  <w:num w:numId="5" w16cid:durableId="1027289989">
    <w:abstractNumId w:val="35"/>
  </w:num>
  <w:num w:numId="6" w16cid:durableId="1968386816">
    <w:abstractNumId w:val="0"/>
  </w:num>
  <w:num w:numId="7" w16cid:durableId="1151795439">
    <w:abstractNumId w:val="5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3469600">
    <w:abstractNumId w:val="34"/>
  </w:num>
  <w:num w:numId="9" w16cid:durableId="1205369378">
    <w:abstractNumId w:val="10"/>
  </w:num>
  <w:num w:numId="10" w16cid:durableId="1369178668">
    <w:abstractNumId w:val="25"/>
  </w:num>
  <w:num w:numId="11" w16cid:durableId="825247458">
    <w:abstractNumId w:val="3"/>
  </w:num>
  <w:num w:numId="12" w16cid:durableId="892080125">
    <w:abstractNumId w:val="38"/>
  </w:num>
  <w:num w:numId="13" w16cid:durableId="1951551336">
    <w:abstractNumId w:val="37"/>
  </w:num>
  <w:num w:numId="14" w16cid:durableId="94249609">
    <w:abstractNumId w:val="6"/>
  </w:num>
  <w:num w:numId="15" w16cid:durableId="617564914">
    <w:abstractNumId w:val="32"/>
  </w:num>
  <w:num w:numId="16" w16cid:durableId="452870481">
    <w:abstractNumId w:val="8"/>
  </w:num>
  <w:num w:numId="17" w16cid:durableId="1355380903">
    <w:abstractNumId w:val="1"/>
  </w:num>
  <w:num w:numId="18" w16cid:durableId="653413276">
    <w:abstractNumId w:val="31"/>
  </w:num>
  <w:num w:numId="19" w16cid:durableId="774833062">
    <w:abstractNumId w:val="11"/>
  </w:num>
  <w:num w:numId="20" w16cid:durableId="1383362442">
    <w:abstractNumId w:val="20"/>
  </w:num>
  <w:num w:numId="21" w16cid:durableId="1366099766">
    <w:abstractNumId w:val="9"/>
  </w:num>
  <w:num w:numId="22" w16cid:durableId="529297319">
    <w:abstractNumId w:val="4"/>
  </w:num>
  <w:num w:numId="23" w16cid:durableId="1148937332">
    <w:abstractNumId w:val="36"/>
  </w:num>
  <w:num w:numId="24" w16cid:durableId="180289544">
    <w:abstractNumId w:val="30"/>
  </w:num>
  <w:num w:numId="25" w16cid:durableId="945842526">
    <w:abstractNumId w:val="2"/>
  </w:num>
  <w:num w:numId="26" w16cid:durableId="1178274131">
    <w:abstractNumId w:val="7"/>
  </w:num>
  <w:num w:numId="27" w16cid:durableId="517886597">
    <w:abstractNumId w:val="16"/>
  </w:num>
  <w:num w:numId="28" w16cid:durableId="868954804">
    <w:abstractNumId w:val="33"/>
  </w:num>
  <w:num w:numId="29" w16cid:durableId="232204161">
    <w:abstractNumId w:val="17"/>
  </w:num>
  <w:num w:numId="30" w16cid:durableId="458308448">
    <w:abstractNumId w:val="15"/>
  </w:num>
  <w:num w:numId="31" w16cid:durableId="824904602">
    <w:abstractNumId w:val="18"/>
  </w:num>
  <w:num w:numId="32" w16cid:durableId="420105690">
    <w:abstractNumId w:val="23"/>
  </w:num>
  <w:num w:numId="33" w16cid:durableId="472064143">
    <w:abstractNumId w:val="27"/>
  </w:num>
  <w:num w:numId="34" w16cid:durableId="1816482910">
    <w:abstractNumId w:val="12"/>
  </w:num>
  <w:num w:numId="35" w16cid:durableId="673146203">
    <w:abstractNumId w:val="22"/>
  </w:num>
  <w:num w:numId="36" w16cid:durableId="454719625">
    <w:abstractNumId w:val="14"/>
  </w:num>
  <w:num w:numId="37" w16cid:durableId="243036087">
    <w:abstractNumId w:val="24"/>
  </w:num>
  <w:num w:numId="38" w16cid:durableId="1079597616">
    <w:abstractNumId w:val="19"/>
  </w:num>
  <w:num w:numId="39" w16cid:durableId="88017089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BC"/>
    <w:rsid w:val="00021BDA"/>
    <w:rsid w:val="00037D3C"/>
    <w:rsid w:val="001074B4"/>
    <w:rsid w:val="00247A1A"/>
    <w:rsid w:val="002636BC"/>
    <w:rsid w:val="002D2480"/>
    <w:rsid w:val="00305C12"/>
    <w:rsid w:val="004A3D87"/>
    <w:rsid w:val="005268CD"/>
    <w:rsid w:val="00562475"/>
    <w:rsid w:val="00596B73"/>
    <w:rsid w:val="005E06BA"/>
    <w:rsid w:val="006014C5"/>
    <w:rsid w:val="00604402"/>
    <w:rsid w:val="00765AB0"/>
    <w:rsid w:val="00784D92"/>
    <w:rsid w:val="008E69E2"/>
    <w:rsid w:val="00B87C72"/>
    <w:rsid w:val="00C57225"/>
    <w:rsid w:val="00CE177F"/>
    <w:rsid w:val="00D1506C"/>
    <w:rsid w:val="00D6661C"/>
    <w:rsid w:val="00DB4D41"/>
    <w:rsid w:val="00E00BC2"/>
    <w:rsid w:val="00E13378"/>
    <w:rsid w:val="00F3680F"/>
    <w:rsid w:val="00F5DEDA"/>
    <w:rsid w:val="00FC127B"/>
    <w:rsid w:val="01231C77"/>
    <w:rsid w:val="013B5654"/>
    <w:rsid w:val="01D7FB80"/>
    <w:rsid w:val="0355973F"/>
    <w:rsid w:val="03FEA751"/>
    <w:rsid w:val="08C225BD"/>
    <w:rsid w:val="0939CE1F"/>
    <w:rsid w:val="0E17DC60"/>
    <w:rsid w:val="0F122B42"/>
    <w:rsid w:val="135CFF84"/>
    <w:rsid w:val="167917E0"/>
    <w:rsid w:val="1B4EE877"/>
    <w:rsid w:val="1CAA2FFC"/>
    <w:rsid w:val="1DDA4142"/>
    <w:rsid w:val="1F64AF2A"/>
    <w:rsid w:val="21DE2066"/>
    <w:rsid w:val="22B0692B"/>
    <w:rsid w:val="234DEEFF"/>
    <w:rsid w:val="23D31DFB"/>
    <w:rsid w:val="23E7380E"/>
    <w:rsid w:val="256B1C60"/>
    <w:rsid w:val="295E9A4A"/>
    <w:rsid w:val="2BD07EAB"/>
    <w:rsid w:val="2CD60F0F"/>
    <w:rsid w:val="2FC945CE"/>
    <w:rsid w:val="3128757E"/>
    <w:rsid w:val="3359DF08"/>
    <w:rsid w:val="35B8F3A7"/>
    <w:rsid w:val="3893ED0C"/>
    <w:rsid w:val="3D38FC32"/>
    <w:rsid w:val="3FEA55EC"/>
    <w:rsid w:val="418AFE28"/>
    <w:rsid w:val="49169512"/>
    <w:rsid w:val="49AFB1E3"/>
    <w:rsid w:val="502E39A3"/>
    <w:rsid w:val="51E0A6CD"/>
    <w:rsid w:val="54F8A85C"/>
    <w:rsid w:val="5716FBF8"/>
    <w:rsid w:val="5788AE4F"/>
    <w:rsid w:val="5D4E0476"/>
    <w:rsid w:val="62469FC9"/>
    <w:rsid w:val="652D9B0C"/>
    <w:rsid w:val="6590AA45"/>
    <w:rsid w:val="6666C3A1"/>
    <w:rsid w:val="6E6696F8"/>
    <w:rsid w:val="6E6BFA8C"/>
    <w:rsid w:val="6FCB57F5"/>
    <w:rsid w:val="718B0796"/>
    <w:rsid w:val="762A0C71"/>
    <w:rsid w:val="764A6B3F"/>
    <w:rsid w:val="77D16BC8"/>
    <w:rsid w:val="77D7D474"/>
    <w:rsid w:val="7888049F"/>
    <w:rsid w:val="78DEB7EE"/>
    <w:rsid w:val="792E96FE"/>
    <w:rsid w:val="79971AF1"/>
    <w:rsid w:val="7D3B1003"/>
    <w:rsid w:val="7E0665C9"/>
    <w:rsid w:val="7F57BA13"/>
    <w:rsid w:val="7FDFE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EF58"/>
  <w15:docId w15:val="{1CC9A733-C9D3-4755-AD5D-A5FA6076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360" w:lineRule="auto"/>
      <w:jc w:val="both"/>
    </w:pPr>
    <w:rPr>
      <w:rFonts w:ascii="Calibri" w:hAnsi="Calibri" w:cs="Times New Roman"/>
      <w:color w:val="333333"/>
      <w:sz w:val="24"/>
      <w:szCs w:val="24"/>
      <w:lang w:eastAsia="es-ES"/>
    </w:rPr>
  </w:style>
  <w:style w:type="paragraph" w:styleId="Ttulo1">
    <w:name w:val="heading 1"/>
    <w:next w:val="Normal"/>
    <w:link w:val="Ttulo1Car"/>
    <w:uiPriority w:val="99"/>
    <w:pPr>
      <w:keepNext/>
      <w:keepLines/>
      <w:spacing w:after="200" w:line="360" w:lineRule="auto"/>
      <w:outlineLvl w:val="0"/>
    </w:pPr>
    <w:rPr>
      <w:rFonts w:ascii="Georgia" w:eastAsiaTheme="majorEastAsia" w:hAnsi="Georgia" w:cstheme="majorBidi"/>
      <w:sz w:val="51"/>
      <w:szCs w:val="32"/>
      <w:lang w:eastAsia="es-ES"/>
    </w:rPr>
  </w:style>
  <w:style w:type="paragraph" w:styleId="Ttulo2">
    <w:name w:val="heading 2"/>
    <w:basedOn w:val="Normal"/>
    <w:next w:val="Normal"/>
    <w:link w:val="Ttulo2Car"/>
    <w:uiPriority w:val="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Light">
    <w:name w:val="Table Grid Light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3">
    <w:name w:val="Grid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decuadrcula4">
    <w:name w:val="Grid Table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aconcuadrcula5oscura">
    <w:name w:val="Grid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adelista2">
    <w:name w:val="List Table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3">
    <w:name w:val="List Table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adelista4">
    <w:name w:val="List Table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adelista5oscura">
    <w:name w:val="List Table 5 Dark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adelista6concolores">
    <w:name w:val="List Table 6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pPr>
      <w:spacing w:after="0" w:line="240" w:lineRule="auto"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Sinespaciado">
    <w:name w:val="No Spacing"/>
    <w:basedOn w:val="Normal"/>
    <w:uiPriority w:val="1"/>
    <w:qFormat/>
    <w:pPr>
      <w:spacing w:line="240" w:lineRule="auto"/>
    </w:pPr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Fuerte">
    <w:name w:val="Strong"/>
    <w:basedOn w:val="Fuentedeprrafopredeter"/>
    <w:uiPriority w:val="22"/>
    <w:qFormat/>
    <w:rPr>
      <w:b/>
      <w:b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character" w:customStyle="1" w:styleId="FootnoteTextChar">
    <w:name w:val="Footnote Text Char"/>
    <w:basedOn w:val="Fuentedeprrafopredeter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customStyle="1" w:styleId="PiedepginaSecciones">
    <w:name w:val="Pie de página_Secciones"/>
    <w:basedOn w:val="Normal"/>
    <w:uiPriority w:val="19"/>
    <w:qFormat/>
    <w:pPr>
      <w:tabs>
        <w:tab w:val="right" w:pos="8220"/>
      </w:tabs>
      <w:spacing w:after="100" w:line="240" w:lineRule="auto"/>
      <w:jc w:val="right"/>
    </w:pPr>
    <w:rPr>
      <w:rFonts w:cs="UnitOT-Light"/>
      <w:bCs/>
      <w:color w:val="0098CD"/>
      <w:sz w:val="20"/>
      <w:szCs w:val="20"/>
    </w:rPr>
  </w:style>
  <w:style w:type="paragraph" w:customStyle="1" w:styleId="PiedepginaAsignatura">
    <w:name w:val="Pie de página_Asignatura"/>
    <w:basedOn w:val="Normal"/>
    <w:uiPriority w:val="18"/>
    <w:qFormat/>
    <w:pPr>
      <w:spacing w:line="276" w:lineRule="auto"/>
      <w:ind w:firstLine="3686"/>
      <w:jc w:val="right"/>
    </w:pPr>
    <w:rPr>
      <w:rFonts w:cs="UnitOT-Light"/>
      <w:bCs/>
      <w:color w:val="777777"/>
      <w:sz w:val="20"/>
      <w:szCs w:val="20"/>
    </w:rPr>
  </w:style>
  <w:style w:type="paragraph" w:customStyle="1" w:styleId="PiedepginaUNIRc">
    <w:name w:val="Pie de página_UNIR(c)"/>
    <w:basedOn w:val="PiedepginaAsignatura"/>
    <w:uiPriority w:val="20"/>
    <w:qFormat/>
    <w:pPr>
      <w:ind w:firstLine="0"/>
    </w:pPr>
    <w:rPr>
      <w:rFonts w:ascii="Calibri Light" w:hAnsi="Calibri Light"/>
      <w:spacing w:val="-4"/>
      <w:sz w:val="18"/>
      <w:szCs w:val="18"/>
    </w:rPr>
  </w:style>
  <w:style w:type="paragraph" w:customStyle="1" w:styleId="Ntema">
    <w:name w:val="Nº tema"/>
    <w:basedOn w:val="TtuloAsignatura"/>
    <w:next w:val="Normal"/>
    <w:uiPriority w:val="1"/>
    <w:qFormat/>
    <w:pPr>
      <w:spacing w:line="240" w:lineRule="auto"/>
    </w:pPr>
  </w:style>
  <w:style w:type="character" w:styleId="Hipervnculo">
    <w:name w:val="Hyperlink"/>
    <w:basedOn w:val="Fuentedeprrafopredeter"/>
    <w:uiPriority w:val="99"/>
    <w:rPr>
      <w:rFonts w:ascii="Calibri" w:hAnsi="Calibri"/>
      <w:color w:val="0098CD" w:themeColor="hyperlink"/>
      <w:sz w:val="24"/>
      <w:u w:val="single"/>
    </w:rPr>
  </w:style>
  <w:style w:type="paragraph" w:customStyle="1" w:styleId="Notaalpie">
    <w:name w:val="Nota al pie"/>
    <w:basedOn w:val="Normal"/>
    <w:uiPriority w:val="21"/>
    <w:qFormat/>
    <w:rPr>
      <w:sz w:val="16"/>
      <w:szCs w:val="14"/>
    </w:rPr>
  </w:style>
  <w:style w:type="numbering" w:customStyle="1" w:styleId="VietasUNIR">
    <w:name w:val="ViñetasUNIR"/>
    <w:basedOn w:val="Sinlista"/>
    <w:uiPriority w:val="99"/>
    <w:pPr>
      <w:numPr>
        <w:numId w:val="3"/>
      </w:numPr>
    </w:pPr>
  </w:style>
  <w:style w:type="paragraph" w:customStyle="1" w:styleId="Piedefoto-tabla">
    <w:name w:val="Pie de foto-tabla"/>
    <w:basedOn w:val="Normal"/>
    <w:next w:val="Normal"/>
    <w:uiPriority w:val="16"/>
    <w:qFormat/>
    <w:pPr>
      <w:spacing w:before="120" w:line="276" w:lineRule="auto"/>
      <w:ind w:left="-113" w:right="-215"/>
      <w:jc w:val="center"/>
    </w:pPr>
    <w:rPr>
      <w:rFonts w:cs="UnitOT-Light"/>
      <w:iCs/>
      <w:color w:val="595959" w:themeColor="text1" w:themeTint="A6"/>
      <w:sz w:val="19"/>
      <w:szCs w:val="18"/>
    </w:rPr>
  </w:style>
  <w:style w:type="character" w:customStyle="1" w:styleId="Ttulo1Car">
    <w:name w:val="Título 1 Car"/>
    <w:basedOn w:val="Fuentedeprrafopredeter"/>
    <w:link w:val="Ttulo1"/>
    <w:uiPriority w:val="99"/>
    <w:rPr>
      <w:rFonts w:ascii="Georgia" w:eastAsiaTheme="majorEastAsia" w:hAnsi="Georgia" w:cstheme="majorBidi"/>
      <w:sz w:val="51"/>
      <w:szCs w:val="32"/>
      <w:lang w:eastAsia="es-ES"/>
    </w:rPr>
  </w:style>
  <w:style w:type="paragraph" w:customStyle="1" w:styleId="Vietaprimernivel">
    <w:name w:val="Viñeta primer nivel"/>
    <w:basedOn w:val="Normal"/>
    <w:qFormat/>
    <w:pPr>
      <w:numPr>
        <w:numId w:val="7"/>
      </w:numPr>
    </w:pPr>
  </w:style>
  <w:style w:type="character" w:customStyle="1" w:styleId="Ttulo2Car">
    <w:name w:val="Título 2 Car"/>
    <w:basedOn w:val="Fuentedeprrafopredeter"/>
    <w:link w:val="Ttulo2"/>
    <w:uiPriority w:val="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paragraph" w:customStyle="1" w:styleId="Citas">
    <w:name w:val="Citas"/>
    <w:basedOn w:val="Normal"/>
    <w:next w:val="Normal"/>
    <w:uiPriority w:val="15"/>
    <w:qFormat/>
    <w:pPr>
      <w:spacing w:line="240" w:lineRule="auto"/>
      <w:ind w:left="851"/>
    </w:pPr>
    <w:rPr>
      <w:rFonts w:cs="UnitOT-Light"/>
      <w:szCs w:val="22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Asignatura">
    <w:name w:val="Título Asignatura"/>
    <w:basedOn w:val="Normal"/>
    <w:uiPriority w:val="2"/>
    <w:qFormat/>
    <w:pPr>
      <w:spacing w:line="276" w:lineRule="auto"/>
      <w:jc w:val="right"/>
    </w:pPr>
    <w:rPr>
      <w:rFonts w:ascii="Calibri Light" w:hAnsi="Calibri Light"/>
      <w:color w:val="777777"/>
      <w:sz w:val="40"/>
      <w:szCs w:val="40"/>
    </w:rPr>
  </w:style>
  <w:style w:type="paragraph" w:customStyle="1" w:styleId="TtuloTema">
    <w:name w:val="Título Tema"/>
    <w:basedOn w:val="Normal"/>
    <w:uiPriority w:val="3"/>
    <w:qFormat/>
    <w:pPr>
      <w:spacing w:line="240" w:lineRule="auto"/>
      <w:jc w:val="right"/>
    </w:pPr>
    <w:rPr>
      <w:rFonts w:ascii="Calibri Light" w:hAnsi="Calibri Light"/>
      <w:color w:val="0098CD"/>
      <w:sz w:val="84"/>
      <w:szCs w:val="84"/>
    </w:rPr>
  </w:style>
  <w:style w:type="paragraph" w:customStyle="1" w:styleId="Seccinndice">
    <w:name w:val="Sección Índice"/>
    <w:basedOn w:val="SeccionesNivel"/>
    <w:next w:val="Normal"/>
    <w:uiPriority w:val="4"/>
    <w:qFormat/>
    <w:pPr>
      <w:spacing w:after="0"/>
      <w:ind w:left="284"/>
      <w:jc w:val="left"/>
      <w:outlineLvl w:val="9"/>
    </w:pPr>
  </w:style>
  <w:style w:type="paragraph" w:customStyle="1" w:styleId="SeccionesNivel">
    <w:name w:val="Secciones Nivel"/>
    <w:basedOn w:val="Normal"/>
    <w:next w:val="Normal"/>
    <w:uiPriority w:val="5"/>
    <w:qFormat/>
    <w:pPr>
      <w:spacing w:after="360"/>
      <w:jc w:val="right"/>
      <w:outlineLvl w:val="0"/>
    </w:pPr>
    <w:rPr>
      <w:rFonts w:ascii="Calibri Light" w:hAnsi="Calibri Light" w:cs="Arial"/>
      <w:color w:val="0098CD"/>
      <w:sz w:val="56"/>
      <w:szCs w:val="56"/>
    </w:rPr>
  </w:style>
  <w:style w:type="paragraph" w:customStyle="1" w:styleId="TituloApartado1">
    <w:name w:val="Titulo Apartado 1"/>
    <w:basedOn w:val="TtuloTema"/>
    <w:next w:val="Normal"/>
    <w:uiPriority w:val="6"/>
    <w:qFormat/>
    <w:pPr>
      <w:spacing w:line="360" w:lineRule="auto"/>
      <w:jc w:val="left"/>
      <w:outlineLvl w:val="1"/>
    </w:pPr>
    <w:rPr>
      <w:rFonts w:ascii="Calibri" w:hAnsi="Calibri"/>
      <w:sz w:val="40"/>
      <w:szCs w:val="40"/>
    </w:rPr>
  </w:style>
  <w:style w:type="paragraph" w:customStyle="1" w:styleId="Destacados">
    <w:name w:val="Destacados"/>
    <w:basedOn w:val="TituloApartado1"/>
    <w:next w:val="Normal"/>
    <w:uiPriority w:val="12"/>
    <w:qFormat/>
    <w:pPr>
      <w:ind w:left="284" w:right="281"/>
      <w:jc w:val="center"/>
      <w:outlineLvl w:val="9"/>
    </w:pPr>
    <w:rPr>
      <w:sz w:val="24"/>
      <w:szCs w:val="22"/>
    </w:rPr>
  </w:style>
  <w:style w:type="paragraph" w:customStyle="1" w:styleId="TtuloApartado2">
    <w:name w:val="Título Apartado 2"/>
    <w:basedOn w:val="Normal"/>
    <w:next w:val="Normal"/>
    <w:uiPriority w:val="8"/>
    <w:qFormat/>
    <w:rPr>
      <w:color w:val="0098CD"/>
      <w:sz w:val="28"/>
      <w:szCs w:val="26"/>
    </w:rPr>
  </w:style>
  <w:style w:type="paragraph" w:customStyle="1" w:styleId="TtuloAfondo">
    <w:name w:val="Título A fondo"/>
    <w:basedOn w:val="Normal"/>
    <w:next w:val="Normal"/>
    <w:uiPriority w:val="9"/>
    <w:qFormat/>
    <w:rPr>
      <w:rFonts w:cs="UnitOT-Medi"/>
      <w:b/>
    </w:rPr>
  </w:style>
  <w:style w:type="numbering" w:customStyle="1" w:styleId="NumeracinTest">
    <w:name w:val="Numeración Test"/>
    <w:uiPriority w:val="99"/>
    <w:pPr>
      <w:numPr>
        <w:numId w:val="4"/>
      </w:numPr>
    </w:pPr>
  </w:style>
  <w:style w:type="paragraph" w:customStyle="1" w:styleId="CuadroCmoestudiaryReferencias">
    <w:name w:val="Cuadro «Cómo estudiar» y Referencias"/>
    <w:basedOn w:val="Normal"/>
    <w:uiPriority w:val="10"/>
    <w:qFormat/>
    <w:pPr>
      <w:pBdr>
        <w:top w:val="single" w:sz="4" w:space="4" w:color="0098CD"/>
        <w:bottom w:val="single" w:sz="4" w:space="1" w:color="0098CD"/>
      </w:pBdr>
      <w:shd w:val="clear" w:color="auto" w:fill="E6F4F9"/>
      <w:tabs>
        <w:tab w:val="left" w:pos="1134"/>
      </w:tabs>
    </w:pPr>
    <w:rPr>
      <w:rFonts w:cs="UnitOT-Light"/>
      <w:spacing w:val="-4"/>
      <w:szCs w:val="22"/>
    </w:rPr>
  </w:style>
  <w:style w:type="paragraph" w:customStyle="1" w:styleId="Cuadroenlace">
    <w:name w:val="Cuadro enlace"/>
    <w:basedOn w:val="Normal"/>
    <w:uiPriority w:val="11"/>
    <w:qFormat/>
    <w:pPr>
      <w:pBdr>
        <w:top w:val="single" w:sz="4" w:space="4" w:color="0098CD"/>
        <w:bottom w:val="single" w:sz="4" w:space="0" w:color="0098CD"/>
      </w:pBdr>
      <w:jc w:val="center"/>
    </w:pPr>
    <w:rPr>
      <w:rFonts w:cs="UnitOT-Light"/>
      <w:szCs w:val="22"/>
    </w:rPr>
  </w:style>
  <w:style w:type="paragraph" w:styleId="TDC1">
    <w:name w:val="toc 1"/>
    <w:basedOn w:val="Normal"/>
    <w:next w:val="Normal"/>
    <w:uiPriority w:val="39"/>
    <w:pPr>
      <w:tabs>
        <w:tab w:val="right" w:pos="5810"/>
      </w:tabs>
      <w:spacing w:before="120"/>
      <w:ind w:left="284"/>
      <w:jc w:val="left"/>
    </w:pPr>
    <w:rPr>
      <w:color w:val="008FBE"/>
    </w:rPr>
  </w:style>
  <w:style w:type="paragraph" w:styleId="TDC2">
    <w:name w:val="toc 2"/>
    <w:basedOn w:val="Normal"/>
    <w:next w:val="Normal"/>
    <w:uiPriority w:val="39"/>
    <w:pPr>
      <w:tabs>
        <w:tab w:val="right" w:pos="5952"/>
      </w:tabs>
      <w:ind w:left="567"/>
      <w:jc w:val="left"/>
    </w:pPr>
  </w:style>
  <w:style w:type="paragraph" w:customStyle="1" w:styleId="TtuloApartado1sinnivel">
    <w:name w:val="Título Apartado 1_sin nivel"/>
    <w:basedOn w:val="TituloApartado1"/>
    <w:next w:val="Normal"/>
    <w:uiPriority w:val="7"/>
    <w:qFormat/>
    <w:pPr>
      <w:outlineLvl w:val="9"/>
    </w:pPr>
  </w:style>
  <w:style w:type="table" w:customStyle="1" w:styleId="TablaUNIR1">
    <w:name w:val="TablaUNIR_1"/>
    <w:basedOn w:val="UNIR"/>
    <w:uiPriority w:val="99"/>
    <w:tblPr>
      <w:tblStyleColBandSize w:val="1"/>
    </w:tblPr>
    <w:tblStylePr w:type="firstRow">
      <w:rPr>
        <w:rFonts w:ascii="Wingdings 3" w:hAnsi="Wingdings 3"/>
        <w:color w:val="FFFFFF" w:themeColor="background1"/>
        <w:sz w:val="20"/>
      </w:rPr>
      <w:tblPr/>
      <w:tcPr>
        <w:shd w:val="clear" w:color="auto" w:fill="0098CD"/>
      </w:tcPr>
    </w:tblStylePr>
    <w:tblStylePr w:type="band1Vert">
      <w:pPr>
        <w:jc w:val="center"/>
      </w:pPr>
      <w:rPr>
        <w:rFonts w:ascii="Wingdings 3" w:hAnsi="Wingdings 3"/>
        <w:color w:val="4D4D4D"/>
        <w:sz w:val="20"/>
      </w:rPr>
      <w:tblPr/>
      <w:tcPr>
        <w:vAlign w:val="center"/>
      </w:tcPr>
    </w:tblStylePr>
  </w:style>
  <w:style w:type="table" w:customStyle="1" w:styleId="TablaUNIR2">
    <w:name w:val="TablaUNIR_2"/>
    <w:basedOn w:val="Tablanormal"/>
    <w:uiPriority w:val="99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bottom w:val="single" w:sz="4" w:space="0" w:color="0098CD"/>
        <w:insideH w:val="single" w:sz="4" w:space="0" w:color="0098CD"/>
      </w:tblBorders>
    </w:tblPr>
    <w:tcPr>
      <w:shd w:val="clear" w:color="auto" w:fill="auto"/>
      <w:tcMar>
        <w:top w:w="57" w:type="dxa"/>
      </w:tcMar>
      <w:vAlign w:val="center"/>
    </w:tcPr>
    <w:tblStylePr w:type="firstRow">
      <w:pPr>
        <w:jc w:val="center"/>
      </w:pPr>
      <w:rPr>
        <w:rFonts w:ascii="Wingdings 3" w:hAnsi="Wingdings 3"/>
        <w:color w:val="F8F8F8"/>
        <w:sz w:val="20"/>
      </w:rPr>
      <w:tblPr/>
      <w:tcPr>
        <w:shd w:val="clear" w:color="auto" w:fill="0098CD"/>
      </w:tcPr>
    </w:tblStylePr>
    <w:tblStylePr w:type="firstCol">
      <w:rPr>
        <w:rFonts w:ascii="Wingdings 3" w:hAnsi="Wingdings 3"/>
        <w:color w:val="333333"/>
        <w:sz w:val="20"/>
      </w:rPr>
      <w:tblPr/>
      <w:tcPr>
        <w:tcBorders>
          <w:top w:val="single" w:sz="4" w:space="0" w:color="0098CD"/>
          <w:left w:val="none" w:sz="4" w:space="0" w:color="000000"/>
          <w:bottom w:val="single" w:sz="4" w:space="0" w:color="0098CD"/>
          <w:right w:val="single" w:sz="4" w:space="0" w:color="0098CD"/>
        </w:tcBorders>
        <w:shd w:val="clear" w:color="auto" w:fill="auto"/>
      </w:tcPr>
    </w:tblStylePr>
  </w:style>
  <w:style w:type="table" w:customStyle="1" w:styleId="TablaUNIR3">
    <w:name w:val="TablaUNIR_3"/>
    <w:basedOn w:val="Tablanormal"/>
    <w:uiPriority w:val="99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top w:val="single" w:sz="4" w:space="0" w:color="0098CD"/>
        <w:bottom w:val="single" w:sz="4" w:space="0" w:color="0098CD"/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pPr>
        <w:jc w:val="center"/>
      </w:pPr>
      <w:rPr>
        <w:rFonts w:ascii="Wingdings 3" w:hAnsi="Wingdings 3"/>
        <w:sz w:val="20"/>
      </w:rPr>
      <w:tblPr/>
      <w:tcPr>
        <w:tcBorders>
          <w:top w:val="single" w:sz="4" w:space="0" w:color="008FBE"/>
          <w:left w:val="none" w:sz="4" w:space="0" w:color="000000"/>
          <w:bottom w:val="single" w:sz="4" w:space="0" w:color="008FBE"/>
          <w:right w:val="none" w:sz="4" w:space="0" w:color="000000"/>
        </w:tcBorders>
      </w:tcPr>
    </w:tblStylePr>
  </w:style>
  <w:style w:type="table" w:customStyle="1" w:styleId="TablaUNIR4">
    <w:name w:val="TablaUNIR_4"/>
    <w:basedOn w:val="Tablanormal"/>
    <w:uiPriority w:val="99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rPr>
        <w:rFonts w:ascii="Wingdings 3" w:hAnsi="Wingdings 3"/>
        <w:color w:val="FFFFFF" w:themeColor="background1"/>
        <w:sz w:val="20"/>
      </w:rPr>
      <w:tblPr/>
      <w:tcPr>
        <w:shd w:val="clear" w:color="auto" w:fill="0098CD"/>
      </w:tcPr>
    </w:tblStylePr>
    <w:tblStylePr w:type="nwCel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</w:style>
  <w:style w:type="paragraph" w:customStyle="1" w:styleId="Ejemplos">
    <w:name w:val="Ejemplos"/>
    <w:basedOn w:val="Normal"/>
    <w:uiPriority w:val="22"/>
    <w:qFormat/>
    <w:pPr>
      <w:pBdr>
        <w:left w:val="single" w:sz="4" w:space="4" w:color="0098CD"/>
        <w:right w:val="single" w:sz="4" w:space="4" w:color="0098CD"/>
      </w:pBdr>
      <w:spacing w:line="276" w:lineRule="auto"/>
      <w:ind w:left="284" w:right="284"/>
    </w:pPr>
    <w:rPr>
      <w:rFonts w:cs="UnitOT-Light"/>
      <w:color w:val="595959" w:themeColor="text1" w:themeTint="A6"/>
      <w:szCs w:val="22"/>
    </w:rPr>
  </w:style>
  <w:style w:type="table" w:customStyle="1" w:styleId="TablaejemplosUNIR">
    <w:name w:val="Tabla ejemplos UNIR"/>
    <w:basedOn w:val="Tablanormal"/>
    <w:uiPriority w:val="99"/>
    <w:pPr>
      <w:spacing w:after="0" w:line="240" w:lineRule="auto"/>
    </w:pPr>
    <w:rPr>
      <w:rFonts w:ascii="Calibri" w:hAnsi="Calibri"/>
      <w:sz w:val="20"/>
    </w:rPr>
    <w:tblPr>
      <w:tblBorders>
        <w:left w:val="single" w:sz="4" w:space="0" w:color="0098CD"/>
        <w:right w:val="single" w:sz="4" w:space="0" w:color="0098CD"/>
      </w:tblBorders>
      <w:tblCellMar>
        <w:left w:w="284" w:type="dxa"/>
        <w:right w:w="284" w:type="dxa"/>
      </w:tblCellMar>
    </w:tblPr>
  </w:style>
  <w:style w:type="numbering" w:customStyle="1" w:styleId="VietasUNIRcombinada">
    <w:name w:val="ViñetasUNIR_combinada"/>
    <w:uiPriority w:val="99"/>
    <w:pPr>
      <w:numPr>
        <w:numId w:val="5"/>
      </w:numPr>
    </w:pPr>
  </w:style>
  <w:style w:type="paragraph" w:styleId="Piedepgina">
    <w:name w:val="footer"/>
    <w:basedOn w:val="Normal"/>
    <w:link w:val="PiedepginaCar"/>
    <w:uiPriority w:val="24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24"/>
    <w:rPr>
      <w:rFonts w:ascii="Calibri" w:hAnsi="Calibri" w:cs="Times New Roman"/>
      <w:color w:val="333333"/>
      <w:sz w:val="24"/>
      <w:szCs w:val="24"/>
      <w:lang w:eastAsia="es-ES"/>
    </w:rPr>
  </w:style>
  <w:style w:type="table" w:customStyle="1" w:styleId="UNIR">
    <w:name w:val="UNIR"/>
    <w:basedOn w:val="Tablanormal"/>
    <w:uiPriority w:val="99"/>
    <w:pPr>
      <w:spacing w:after="0" w:line="240" w:lineRule="auto"/>
    </w:pPr>
    <w:rPr>
      <w:rFonts w:ascii="Calibri" w:hAnsi="Calibri"/>
      <w:color w:val="333333"/>
      <w:sz w:val="20"/>
    </w:rPr>
    <w:tblPr>
      <w:tblBorders>
        <w:top w:val="single" w:sz="4" w:space="0" w:color="0098CD"/>
        <w:left w:val="single" w:sz="4" w:space="0" w:color="0098CD"/>
        <w:bottom w:val="single" w:sz="4" w:space="0" w:color="0098CD"/>
        <w:right w:val="single" w:sz="4" w:space="0" w:color="0098CD"/>
        <w:insideH w:val="single" w:sz="4" w:space="0" w:color="0098CD"/>
        <w:insideV w:val="single" w:sz="4" w:space="0" w:color="0098CD"/>
      </w:tblBorders>
    </w:tbl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Calibri" w:hAnsi="Calibri" w:cs="Times New Roman"/>
      <w:color w:val="333333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Pr>
      <w:rFonts w:ascii="Calibri" w:hAnsi="Calibri" w:cs="Times New Roman"/>
      <w:color w:val="333333"/>
      <w:sz w:val="20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rPr>
      <w:color w:val="808080"/>
      <w:shd w:val="clear" w:color="auto" w:fill="E6E6E6"/>
    </w:rPr>
  </w:style>
  <w:style w:type="paragraph" w:styleId="Textodeglobo">
    <w:name w:val="Balloon Text"/>
    <w:basedOn w:val="Normal"/>
    <w:link w:val="TextodegloboCar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Pr>
      <w:rFonts w:ascii="Segoe UI" w:hAnsi="Segoe UI" w:cs="Segoe UI"/>
      <w:color w:val="333333"/>
      <w:sz w:val="18"/>
      <w:szCs w:val="18"/>
      <w:lang w:eastAsia="es-ES"/>
    </w:rPr>
  </w:style>
  <w:style w:type="paragraph" w:customStyle="1" w:styleId="Vietasegundonivel">
    <w:name w:val="Viñeta segundo nivel"/>
    <w:basedOn w:val="Normal"/>
    <w:pPr>
      <w:numPr>
        <w:ilvl w:val="1"/>
        <w:numId w:val="7"/>
      </w:numPr>
      <w:contextualSpacing/>
    </w:pPr>
  </w:style>
  <w:style w:type="paragraph" w:customStyle="1" w:styleId="ListanumeradaTEST">
    <w:name w:val="Lista numerada (TEST)"/>
    <w:basedOn w:val="Normal"/>
    <w:qFormat/>
    <w:pPr>
      <w:numPr>
        <w:numId w:val="6"/>
      </w:numPr>
    </w:pPr>
  </w:style>
  <w:style w:type="paragraph" w:customStyle="1" w:styleId="Cdigo">
    <w:name w:val="Código"/>
    <w:basedOn w:val="Normal"/>
    <w:link w:val="CdigoCar"/>
    <w:qFormat/>
    <w:rPr>
      <w:rFonts w:ascii="Consolas" w:hAnsi="Consolas"/>
      <w:sz w:val="20"/>
      <w:szCs w:val="20"/>
      <w:lang w:val="en-IE"/>
    </w:rPr>
  </w:style>
  <w:style w:type="table" w:customStyle="1" w:styleId="Estilo1">
    <w:name w:val="Estilo1"/>
    <w:basedOn w:val="Tablanormal"/>
    <w:uiPriority w:val="99"/>
    <w:pPr>
      <w:spacing w:after="0" w:line="240" w:lineRule="auto"/>
    </w:pPr>
    <w:tblPr>
      <w:jc w:val="center"/>
      <w:tblBorders>
        <w:top w:val="single" w:sz="4" w:space="0" w:color="0098CD"/>
        <w:bottom w:val="single" w:sz="4" w:space="0" w:color="0098CD"/>
      </w:tblBorders>
    </w:tblPr>
    <w:trPr>
      <w:jc w:val="center"/>
    </w:trPr>
    <w:tcPr>
      <w:vAlign w:val="center"/>
    </w:tcPr>
  </w:style>
  <w:style w:type="table" w:customStyle="1" w:styleId="MaterialAudiovisual">
    <w:name w:val="Material Audiovisual"/>
    <w:basedOn w:val="Tablanormal"/>
    <w:uiPriority w:val="99"/>
    <w:pPr>
      <w:spacing w:after="0" w:line="240" w:lineRule="auto"/>
    </w:pPr>
    <w:rPr>
      <w:color w:val="333333"/>
      <w:sz w:val="24"/>
    </w:rPr>
    <w:tblPr>
      <w:tblBorders>
        <w:top w:val="single" w:sz="4" w:space="0" w:color="0098CD"/>
        <w:bottom w:val="single" w:sz="4" w:space="0" w:color="0098CD"/>
      </w:tblBorders>
      <w:tblCellMar>
        <w:top w:w="113" w:type="dxa"/>
      </w:tblCellMar>
    </w:tblPr>
    <w:tcPr>
      <w:vAlign w:val="center"/>
    </w:tcPr>
  </w:style>
  <w:style w:type="table" w:customStyle="1" w:styleId="audiovisual">
    <w:name w:val="audiovisual"/>
    <w:basedOn w:val="Tablanormal"/>
    <w:uiPriority w:val="99"/>
    <w:pPr>
      <w:spacing w:after="0" w:line="240" w:lineRule="auto"/>
    </w:pPr>
    <w:rPr>
      <w:color w:val="333333"/>
      <w:sz w:val="24"/>
    </w:rPr>
    <w:tblPr>
      <w:tblBorders>
        <w:top w:val="single" w:sz="4" w:space="0" w:color="0098CD"/>
        <w:bottom w:val="single" w:sz="4" w:space="0" w:color="0098CD"/>
      </w:tblBorders>
      <w:tblCellMar>
        <w:top w:w="113" w:type="dxa"/>
      </w:tblCellMar>
    </w:tblPr>
    <w:tcPr>
      <w:vAlign w:val="center"/>
    </w:tcPr>
  </w:style>
  <w:style w:type="paragraph" w:customStyle="1" w:styleId="Feedback">
    <w:name w:val="Feedback"/>
    <w:basedOn w:val="Normal"/>
    <w:next w:val="Normal"/>
    <w:qFormat/>
  </w:style>
  <w:style w:type="numbering" w:customStyle="1" w:styleId="NmeracinTest">
    <w:name w:val="Númeración Test"/>
    <w:uiPriority w:val="99"/>
    <w:pPr>
      <w:numPr>
        <w:numId w:val="8"/>
      </w:numPr>
    </w:pPr>
  </w:style>
  <w:style w:type="table" w:customStyle="1" w:styleId="TablaUNIR30">
    <w:name w:val="Tabla UNIR 3"/>
    <w:basedOn w:val="Tablanormal"/>
    <w:uiPriority w:val="99"/>
    <w:pPr>
      <w:spacing w:after="0" w:line="240" w:lineRule="auto"/>
    </w:pPr>
    <w:rPr>
      <w:rFonts w:ascii="UnitOT-Light" w:hAnsi="UnitOT-Light"/>
      <w:color w:val="333333"/>
      <w:sz w:val="20"/>
    </w:rPr>
    <w:tblPr>
      <w:jc w:val="center"/>
      <w:tblBorders>
        <w:top w:val="single" w:sz="4" w:space="0" w:color="0098CD"/>
        <w:bottom w:val="single" w:sz="4" w:space="0" w:color="0098CD"/>
        <w:insideH w:val="single" w:sz="4" w:space="0" w:color="0098CD"/>
        <w:insideV w:val="single" w:sz="4" w:space="0" w:color="0098CD"/>
      </w:tblBorders>
      <w:tblCellMar>
        <w:top w:w="113" w:type="dxa"/>
      </w:tblCellMar>
    </w:tblPr>
    <w:trPr>
      <w:jc w:val="center"/>
    </w:trPr>
    <w:tcPr>
      <w:shd w:val="clear" w:color="auto" w:fill="FFFFFF" w:themeFill="background1"/>
      <w:vAlign w:val="center"/>
    </w:tcPr>
    <w:tblStylePr w:type="firstRow">
      <w:pPr>
        <w:jc w:val="center"/>
      </w:pPr>
      <w:rPr>
        <w:rFonts w:ascii="Wingdings 3" w:hAnsi="Wingdings 3"/>
        <w:b w:val="0"/>
        <w:color w:val="333333"/>
        <w:sz w:val="20"/>
      </w:rPr>
      <w:tblPr/>
      <w:trPr>
        <w:tblHeader/>
      </w:trPr>
      <w:tcPr>
        <w:shd w:val="clear" w:color="auto" w:fill="E6F4F9"/>
        <w:vAlign w:val="center"/>
      </w:tcPr>
    </w:tblStylePr>
  </w:style>
  <w:style w:type="paragraph" w:customStyle="1" w:styleId="Textocajaactividades">
    <w:name w:val="Texto_caja_actividades"/>
    <w:basedOn w:val="Normal"/>
    <w:qFormat/>
    <w:pPr>
      <w:spacing w:line="240" w:lineRule="auto"/>
      <w:jc w:val="center"/>
    </w:pPr>
    <w:rPr>
      <w:rFonts w:cs="UnitOT-Medi"/>
      <w:b/>
      <w:sz w:val="22"/>
      <w:szCs w:val="22"/>
    </w:rPr>
  </w:style>
  <w:style w:type="paragraph" w:customStyle="1" w:styleId="TtuloApartado3">
    <w:name w:val="Título Apartado 3"/>
    <w:basedOn w:val="Normal"/>
    <w:next w:val="Normal"/>
    <w:uiPriority w:val="9"/>
    <w:qFormat/>
    <w:rPr>
      <w:rFonts w:cs="UnitOT-Medi"/>
      <w:b/>
    </w:rPr>
  </w:style>
  <w:style w:type="paragraph" w:styleId="Prrafodelista">
    <w:name w:val="List Paragraph"/>
    <w:basedOn w:val="Normal"/>
    <w:uiPriority w:val="98"/>
    <w:qFormat/>
    <w:pPr>
      <w:ind w:left="720"/>
      <w:contextualSpacing/>
    </w:pPr>
  </w:style>
  <w:style w:type="table" w:customStyle="1" w:styleId="Tabladecuadrcula5oscura-nfasis51">
    <w:name w:val="Tabla de cuadrícula 5 oscura - Énfasis 51"/>
    <w:basedOn w:val="Tablanormal"/>
    <w:uiPriority w:val="5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CdigoCar">
    <w:name w:val="Código Car"/>
    <w:basedOn w:val="Fuentedeprrafopredeter"/>
    <w:link w:val="Cdigo"/>
    <w:rPr>
      <w:rFonts w:ascii="Consolas" w:hAnsi="Consolas" w:cs="Times New Roman"/>
      <w:color w:val="333333"/>
      <w:sz w:val="20"/>
      <w:szCs w:val="20"/>
      <w:lang w:val="en-IE" w:eastAsia="es-ES"/>
    </w:rPr>
  </w:style>
  <w:style w:type="character" w:customStyle="1" w:styleId="Cdigofuenteinline">
    <w:name w:val="Código fuente inline"/>
    <w:basedOn w:val="CdigoCar"/>
    <w:uiPriority w:val="1"/>
    <w:qFormat/>
    <w:rPr>
      <w:rFonts w:ascii="Consolas" w:hAnsi="Consolas" w:cs="UnitOT-Light"/>
      <w:color w:val="333333"/>
      <w:sz w:val="20"/>
      <w:szCs w:val="20"/>
      <w:lang w:val="en-IE" w:eastAsia="es-ES"/>
    </w:rPr>
  </w:style>
  <w:style w:type="paragraph" w:styleId="Descripcin">
    <w:name w:val="caption"/>
    <w:basedOn w:val="Normal"/>
    <w:next w:val="Normal"/>
    <w:uiPriority w:val="35"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delista6concolores-nfasis1">
    <w:name w:val="List Table 6 Colorful Accent 1"/>
    <w:basedOn w:val="Tablanormal"/>
    <w:uiPriority w:val="51"/>
    <w:pPr>
      <w:spacing w:after="0" w:line="240" w:lineRule="auto"/>
    </w:pPr>
    <w:rPr>
      <w:rFonts w:eastAsiaTheme="minorHAnsi"/>
      <w:color w:val="2E74B5" w:themeColor="accent1" w:themeShade="BF"/>
      <w14:ligatures w14:val="standardContextual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Refdecomentario">
    <w:name w:val="annotation reference"/>
    <w:basedOn w:val="Fuentedeprrafopredeter"/>
    <w:uiPriority w:val="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rFonts w:ascii="Calibri" w:hAnsi="Calibri" w:cs="Times New Roman"/>
      <w:color w:val="333333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Pr>
      <w:rFonts w:ascii="Calibri" w:hAnsi="Calibri" w:cs="Times New Roman"/>
      <w:b/>
      <w:bCs/>
      <w:color w:val="333333"/>
      <w:sz w:val="20"/>
      <w:szCs w:val="20"/>
      <w:lang w:eastAsia="es-ES"/>
    </w:rPr>
  </w:style>
  <w:style w:type="paragraph" w:styleId="Revisin">
    <w:name w:val="Revision"/>
    <w:hidden/>
    <w:uiPriority w:val="99"/>
    <w:semiHidden/>
    <w:pPr>
      <w:spacing w:after="0" w:line="240" w:lineRule="auto"/>
    </w:pPr>
    <w:rPr>
      <w:rFonts w:ascii="Calibri" w:hAnsi="Calibri" w:cs="Times New Roman"/>
      <w:color w:val="333333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view.genially.com/695f825d05cc22f3f7fac45b/interactive-content-portfolio-mutec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10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Personalizado 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98CD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c1adeb-3674-457c-b08c-8a73f31b6e23">
      <Terms xmlns="http://schemas.microsoft.com/office/infopath/2007/PartnerControls"/>
    </lcf76f155ced4ddcb4097134ff3c332f>
    <TaxCatchAll xmlns="0a70e875-3d35-4be2-921f-7117c31bab9b" xsi:nil="true"/>
    <SharedWithUsers xmlns="0a70e875-3d35-4be2-921f-7117c31bab9b">
      <UserInfo>
        <DisplayName/>
        <AccountId xsi:nil="true"/>
        <AccountType/>
      </UserInfo>
    </SharedWithUsers>
    <MediaLengthInSeconds xmlns="27c1adeb-3674-457c-b08c-8a73f31b6e23" xsi:nil="true"/>
    <_Flow_SignoffStatus xmlns="27c1adeb-3674-457c-b08c-8a73f31b6e2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3D7C797EA12745A270EF30E38719B9" ma:contentTypeVersion="19" ma:contentTypeDescription="Crear nuevo documento." ma:contentTypeScope="" ma:versionID="9b3f85d10149739ebc40127471298f58">
  <xsd:schema xmlns:xsd="http://www.w3.org/2001/XMLSchema" xmlns:xs="http://www.w3.org/2001/XMLSchema" xmlns:p="http://schemas.microsoft.com/office/2006/metadata/properties" xmlns:ns2="0a70e875-3d35-4be2-921f-7117c31bab9b" xmlns:ns3="27c1adeb-3674-457c-b08c-8a73f31b6e23" targetNamespace="http://schemas.microsoft.com/office/2006/metadata/properties" ma:root="true" ma:fieldsID="0559bebde66b072b3ad70ef2676e7a86" ns2:_="" ns3:_="">
    <xsd:import namespace="0a70e875-3d35-4be2-921f-7117c31bab9b"/>
    <xsd:import namespace="27c1adeb-3674-457c-b08c-8a73f31b6e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_Flow_SignoffStatu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0e875-3d35-4be2-921f-7117c31bab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f67346-78c9-4c4d-b954-8d350fdf60db}" ma:internalName="TaxCatchAll" ma:showField="CatchAllData" ma:web="0a70e875-3d35-4be2-921f-7117c31ba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1adeb-3674-457c-b08c-8a73f31b6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7631b59-e624-4eb7-963c-219f14f88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B6230-BF42-4C4C-9E11-338ABA133D3E}">
  <ds:schemaRefs>
    <ds:schemaRef ds:uri="http://schemas.microsoft.com/office/2006/metadata/properties"/>
    <ds:schemaRef ds:uri="http://schemas.microsoft.com/office/infopath/2007/PartnerControls"/>
    <ds:schemaRef ds:uri="27c1adeb-3674-457c-b08c-8a73f31b6e23"/>
    <ds:schemaRef ds:uri="0a70e875-3d35-4be2-921f-7117c31bab9b"/>
  </ds:schemaRefs>
</ds:datastoreItem>
</file>

<file path=customXml/itemProps2.xml><?xml version="1.0" encoding="utf-8"?>
<ds:datastoreItem xmlns:ds="http://schemas.openxmlformats.org/officeDocument/2006/customXml" ds:itemID="{ED64A034-5F71-460F-B8D2-7705D0E3A6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9D84D8-2D2F-4DC4-A93D-919C342371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DC4224-014A-4A35-806A-D2B599796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0e875-3d35-4be2-921f-7117c31bab9b"/>
    <ds:schemaRef ds:uri="27c1adeb-3674-457c-b08c-8a73f31b6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61ecad-3f61-4749-aa5c-87fde47ef9ad}" enabled="1" method="Standard" siteId="{22c8b4a4-d926-43b2-bcc7-87b998590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1036</Words>
  <Characters>5543</Characters>
  <Application>Microsoft Office Word</Application>
  <DocSecurity>0</DocSecurity>
  <Lines>158</Lines>
  <Paragraphs>96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Asturillo</dc:creator>
  <cp:keywords/>
  <dc:description/>
  <cp:lastModifiedBy>Anita Feridouni</cp:lastModifiedBy>
  <cp:revision>32</cp:revision>
  <dcterms:created xsi:type="dcterms:W3CDTF">2026-01-25T14:46:00Z</dcterms:created>
  <dcterms:modified xsi:type="dcterms:W3CDTF">2026-03-28T11:00:00Z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0x010100DF3D7C797EA12745A270EF30E38719B9</vt:lpwstr>
  </property>
  <property fmtid="{D5CDD505-2E9C-101B-9397-08002B2CF9AE}" pid="3" name="Order">
    <vt:r8>61810900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